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762B" w14:textId="77777777" w:rsidR="00616F0F" w:rsidRDefault="00616F0F" w:rsidP="00A50E36">
      <w:pPr>
        <w:pStyle w:val="Heading1A"/>
        <w:spacing w:before="720"/>
        <w:ind w:left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PRESS RELEASE</w:t>
      </w:r>
    </w:p>
    <w:p w14:paraId="3CC30FF5" w14:textId="77777777" w:rsidR="00940C08" w:rsidRPr="00AB7441" w:rsidRDefault="001E5204" w:rsidP="00940C08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CONTACT: </w:t>
      </w:r>
    </w:p>
    <w:p w14:paraId="7E0569F1" w14:textId="7D4C3778" w:rsidR="006C25B1" w:rsidRPr="00AB7441" w:rsidRDefault="006C25B1" w:rsidP="006C25B1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Mary Beth Duehr: </w:t>
      </w:r>
      <w:hyperlink r:id="rId7" w:history="1">
        <w:r w:rsidRPr="00DF5637">
          <w:rPr>
            <w:rStyle w:val="Hyperlink"/>
            <w:sz w:val="22"/>
            <w:szCs w:val="22"/>
          </w:rPr>
          <w:t>marybeth@duehrandassociates.com</w:t>
        </w:r>
      </w:hyperlink>
    </w:p>
    <w:p w14:paraId="30BE36FE" w14:textId="6BFD8160" w:rsidR="006C25B1" w:rsidRPr="00AB7441" w:rsidRDefault="006C25B1" w:rsidP="006C25B1">
      <w:pPr>
        <w:pStyle w:val="Body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Holly Berecz: </w:t>
      </w:r>
      <w:bookmarkStart w:id="0" w:name="OLE_LINK29"/>
      <w:r w:rsidR="009C1BE0" w:rsidRPr="00DF5637">
        <w:fldChar w:fldCharType="begin"/>
      </w:r>
      <w:r w:rsidR="00035456" w:rsidRPr="00DF5637">
        <w:rPr>
          <w:color w:val="004D8F"/>
        </w:rPr>
        <w:instrText>HYPERLINK "mailto:holly@duehrandassociates.com"</w:instrText>
      </w:r>
      <w:r w:rsidR="009C1BE0" w:rsidRPr="00DF5637">
        <w:fldChar w:fldCharType="separate"/>
      </w:r>
      <w:r w:rsidRPr="00DF5637">
        <w:rPr>
          <w:rStyle w:val="Hyperlink"/>
          <w:rFonts w:cs="Arial"/>
          <w:sz w:val="22"/>
          <w:szCs w:val="22"/>
        </w:rPr>
        <w:t>holly@duehrandassociates.com</w:t>
      </w:r>
      <w:r w:rsidR="009C1BE0" w:rsidRPr="00DF5637">
        <w:rPr>
          <w:rStyle w:val="Hyperlink"/>
          <w:rFonts w:cs="Arial"/>
          <w:sz w:val="22"/>
          <w:szCs w:val="22"/>
        </w:rPr>
        <w:fldChar w:fldCharType="end"/>
      </w:r>
      <w:bookmarkEnd w:id="0"/>
    </w:p>
    <w:p w14:paraId="0C506C3E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Duehr &amp; Associates, LLC</w:t>
      </w:r>
    </w:p>
    <w:p w14:paraId="04554252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1902 Wright Pl, Ste 200</w:t>
      </w:r>
    </w:p>
    <w:p w14:paraId="60449425" w14:textId="22BC072E" w:rsidR="00C870DC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Carlsbad, CA 92008</w:t>
      </w:r>
      <w:r w:rsidRPr="00AB7441">
        <w:rPr>
          <w:rFonts w:ascii="Arial" w:hAnsi="Arial" w:cs="Arial"/>
          <w:color w:val="000000" w:themeColor="text1"/>
          <w:sz w:val="22"/>
          <w:szCs w:val="22"/>
        </w:rPr>
        <w:cr/>
        <w:t>(760) 918-5622</w:t>
      </w:r>
    </w:p>
    <w:p w14:paraId="095B5395" w14:textId="569434CC" w:rsidR="00233C3F" w:rsidRDefault="00BF00C2" w:rsidP="00762BD1">
      <w:pPr>
        <w:pStyle w:val="Body"/>
        <w:spacing w:before="720"/>
        <w:rPr>
          <w:rFonts w:ascii="Arial" w:hAnsi="Arial"/>
          <w:b/>
          <w:color w:val="auto"/>
          <w:sz w:val="36"/>
        </w:rPr>
      </w:pPr>
      <w:r w:rsidRPr="0031334C">
        <w:rPr>
          <w:rFonts w:ascii="Arial" w:hAnsi="Arial"/>
          <w:b/>
          <w:color w:val="auto"/>
          <w:sz w:val="36"/>
        </w:rPr>
        <w:t xml:space="preserve">California </w:t>
      </w:r>
      <w:r w:rsidR="006F48EE">
        <w:rPr>
          <w:rFonts w:ascii="Arial" w:hAnsi="Arial"/>
          <w:b/>
          <w:color w:val="auto"/>
          <w:sz w:val="36"/>
        </w:rPr>
        <w:t xml:space="preserve">Faucets </w:t>
      </w:r>
      <w:r w:rsidR="00CB4346">
        <w:rPr>
          <w:rFonts w:ascii="Arial" w:hAnsi="Arial"/>
          <w:b/>
          <w:color w:val="auto"/>
          <w:sz w:val="36"/>
        </w:rPr>
        <w:t xml:space="preserve">Presents the </w:t>
      </w:r>
      <w:r w:rsidR="00233C3F">
        <w:rPr>
          <w:rFonts w:ascii="Arial" w:hAnsi="Arial"/>
          <w:b/>
          <w:color w:val="auto"/>
          <w:sz w:val="36"/>
        </w:rPr>
        <w:t>Capitola™ Series</w:t>
      </w:r>
      <w:r w:rsidR="00CB4346">
        <w:rPr>
          <w:rFonts w:ascii="Arial" w:hAnsi="Arial"/>
          <w:b/>
          <w:color w:val="auto"/>
          <w:sz w:val="36"/>
        </w:rPr>
        <w:t xml:space="preserve"> Infused with Italian Design and Natural Gemstones</w:t>
      </w:r>
      <w:r w:rsidR="00233C3F">
        <w:rPr>
          <w:rFonts w:ascii="Arial" w:hAnsi="Arial"/>
          <w:b/>
          <w:color w:val="auto"/>
          <w:sz w:val="36"/>
        </w:rPr>
        <w:t xml:space="preserve"> </w:t>
      </w:r>
    </w:p>
    <w:p w14:paraId="72215C0D" w14:textId="77777777" w:rsidR="00C05586" w:rsidRDefault="00C05586" w:rsidP="005F1764">
      <w:pPr>
        <w:pStyle w:val="Body"/>
        <w:rPr>
          <w:rFonts w:ascii="Arial" w:hAnsi="Arial"/>
          <w:color w:val="auto"/>
          <w:sz w:val="28"/>
        </w:rPr>
      </w:pPr>
    </w:p>
    <w:p w14:paraId="3156E811" w14:textId="52140252" w:rsidR="00C05586" w:rsidRDefault="00CB4346" w:rsidP="0043465E">
      <w:pPr>
        <w:pStyle w:val="Body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</w:rPr>
        <w:t xml:space="preserve">The new </w:t>
      </w:r>
      <w:r w:rsidR="00233C3F">
        <w:rPr>
          <w:rFonts w:ascii="Arial" w:hAnsi="Arial"/>
          <w:color w:val="auto"/>
          <w:sz w:val="28"/>
        </w:rPr>
        <w:t>artfully crafted bath collection blend</w:t>
      </w:r>
      <w:r w:rsidR="0043465E">
        <w:rPr>
          <w:rFonts w:ascii="Arial" w:hAnsi="Arial"/>
          <w:color w:val="auto"/>
          <w:sz w:val="28"/>
        </w:rPr>
        <w:t>ing</w:t>
      </w:r>
      <w:r w:rsidR="00233C3F">
        <w:rPr>
          <w:rFonts w:ascii="Arial" w:hAnsi="Arial"/>
          <w:color w:val="auto"/>
          <w:sz w:val="28"/>
        </w:rPr>
        <w:t xml:space="preserve"> </w:t>
      </w:r>
      <w:r w:rsidR="00082C01">
        <w:rPr>
          <w:rFonts w:ascii="Arial" w:hAnsi="Arial"/>
          <w:color w:val="auto"/>
          <w:sz w:val="28"/>
        </w:rPr>
        <w:t>refined</w:t>
      </w:r>
      <w:r w:rsidR="00233C3F">
        <w:rPr>
          <w:rFonts w:ascii="Arial" w:hAnsi="Arial"/>
          <w:color w:val="auto"/>
          <w:sz w:val="28"/>
        </w:rPr>
        <w:t xml:space="preserve"> Italian design, exceptional craftsmanship, and rare gemstone</w:t>
      </w:r>
      <w:r>
        <w:rPr>
          <w:rFonts w:ascii="Arial" w:hAnsi="Arial"/>
          <w:color w:val="auto"/>
          <w:sz w:val="28"/>
        </w:rPr>
        <w:t xml:space="preserve">s transforms </w:t>
      </w:r>
      <w:r w:rsidR="0043465E">
        <w:rPr>
          <w:rFonts w:ascii="Arial" w:hAnsi="Arial"/>
          <w:color w:val="auto"/>
          <w:sz w:val="28"/>
        </w:rPr>
        <w:t xml:space="preserve">daily rituals into something extraordinary </w:t>
      </w:r>
    </w:p>
    <w:p w14:paraId="19AA41B0" w14:textId="77777777" w:rsidR="00E32076" w:rsidRPr="00AB7441" w:rsidRDefault="00E32076" w:rsidP="005F1764">
      <w:pPr>
        <w:pStyle w:val="Body"/>
        <w:rPr>
          <w:strike/>
          <w:color w:val="000000" w:themeColor="text1"/>
        </w:rPr>
      </w:pPr>
    </w:p>
    <w:p w14:paraId="5B6881AE" w14:textId="620C85E5" w:rsidR="006874CF" w:rsidRDefault="00E814A7" w:rsidP="00C4726A">
      <w:pPr>
        <w:spacing w:line="360" w:lineRule="auto"/>
        <w:rPr>
          <w:rFonts w:ascii="Arial" w:hAnsi="Arial" w:cs="Arial"/>
          <w:sz w:val="22"/>
          <w:szCs w:val="22"/>
        </w:rPr>
      </w:pPr>
      <w:r w:rsidRPr="00617540">
        <w:rPr>
          <w:rFonts w:ascii="Arial" w:hAnsi="Arial" w:cs="Arial"/>
          <w:sz w:val="22"/>
          <w:szCs w:val="22"/>
        </w:rPr>
        <w:t>(Huntington Beach, CA</w:t>
      </w:r>
      <w:r w:rsidR="006D774B" w:rsidRPr="00617540">
        <w:rPr>
          <w:rFonts w:ascii="Arial" w:hAnsi="Arial" w:cs="Arial"/>
          <w:sz w:val="22"/>
          <w:szCs w:val="22"/>
        </w:rPr>
        <w:t>,</w:t>
      </w:r>
      <w:r w:rsidR="006A409D" w:rsidRPr="00617540">
        <w:rPr>
          <w:rFonts w:ascii="Arial" w:hAnsi="Arial" w:cs="Arial"/>
          <w:sz w:val="22"/>
          <w:szCs w:val="22"/>
        </w:rPr>
        <w:t xml:space="preserve"> </w:t>
      </w:r>
      <w:r w:rsidR="00342FAB">
        <w:rPr>
          <w:rFonts w:ascii="Arial" w:hAnsi="Arial" w:cs="Arial"/>
          <w:sz w:val="22"/>
          <w:szCs w:val="22"/>
        </w:rPr>
        <w:t xml:space="preserve">May </w:t>
      </w:r>
      <w:r w:rsidR="00760380">
        <w:rPr>
          <w:rFonts w:ascii="Arial" w:hAnsi="Arial" w:cs="Arial"/>
          <w:sz w:val="22"/>
          <w:szCs w:val="22"/>
        </w:rPr>
        <w:t>6</w:t>
      </w:r>
      <w:r w:rsidR="006A409D" w:rsidRPr="00DA7D7F">
        <w:rPr>
          <w:rFonts w:ascii="Arial" w:hAnsi="Arial" w:cs="Arial"/>
          <w:sz w:val="22"/>
          <w:szCs w:val="22"/>
        </w:rPr>
        <w:t>,</w:t>
      </w:r>
      <w:r w:rsidR="006A409D" w:rsidRPr="00617540">
        <w:rPr>
          <w:rFonts w:ascii="Arial" w:hAnsi="Arial" w:cs="Arial"/>
          <w:sz w:val="22"/>
          <w:szCs w:val="22"/>
        </w:rPr>
        <w:t xml:space="preserve"> 202</w:t>
      </w:r>
      <w:r w:rsidR="00F062BD">
        <w:rPr>
          <w:rFonts w:ascii="Arial" w:hAnsi="Arial" w:cs="Arial"/>
          <w:sz w:val="22"/>
          <w:szCs w:val="22"/>
        </w:rPr>
        <w:t>6</w:t>
      </w:r>
      <w:r w:rsidRPr="00617540">
        <w:rPr>
          <w:rFonts w:ascii="Arial" w:hAnsi="Arial" w:cs="Arial"/>
          <w:sz w:val="22"/>
          <w:szCs w:val="22"/>
        </w:rPr>
        <w:t>)</w:t>
      </w:r>
      <w:r w:rsidR="00CC46AA" w:rsidRPr="0061754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B4346" w:rsidRPr="00DD6AF6">
          <w:rPr>
            <w:rStyle w:val="Hyperlink"/>
            <w:rFonts w:cs="Arial"/>
            <w:sz w:val="22"/>
            <w:szCs w:val="22"/>
          </w:rPr>
          <w:t>California Faucets</w:t>
        </w:r>
      </w:hyperlink>
      <w:r w:rsidR="00CB4346">
        <w:rPr>
          <w:rStyle w:val="Hyperlink"/>
          <w:rFonts w:cs="Arial"/>
          <w:sz w:val="22"/>
          <w:szCs w:val="22"/>
        </w:rPr>
        <w:t xml:space="preserve"> </w:t>
      </w:r>
      <w:r w:rsidR="008D074A">
        <w:rPr>
          <w:rStyle w:val="Hyperlink"/>
          <w:rFonts w:cs="Arial"/>
          <w:color w:val="auto"/>
          <w:sz w:val="22"/>
          <w:szCs w:val="22"/>
        </w:rPr>
        <w:t>unveils</w:t>
      </w:r>
      <w:r w:rsidR="00CB4346">
        <w:rPr>
          <w:rFonts w:ascii="Arial" w:hAnsi="Arial" w:cs="Arial"/>
          <w:sz w:val="22"/>
          <w:szCs w:val="22"/>
        </w:rPr>
        <w:t xml:space="preserve"> </w:t>
      </w:r>
      <w:r w:rsidR="00C4726A">
        <w:rPr>
          <w:rFonts w:ascii="Arial" w:hAnsi="Arial" w:cs="Arial"/>
          <w:sz w:val="22"/>
          <w:szCs w:val="22"/>
        </w:rPr>
        <w:t xml:space="preserve">an </w:t>
      </w:r>
      <w:r w:rsidR="00082C01">
        <w:rPr>
          <w:rFonts w:ascii="Arial" w:hAnsi="Arial" w:cs="Arial"/>
          <w:sz w:val="22"/>
          <w:szCs w:val="22"/>
        </w:rPr>
        <w:t>unprecedented</w:t>
      </w:r>
      <w:r w:rsidR="00C4726A">
        <w:rPr>
          <w:rFonts w:ascii="Arial" w:hAnsi="Arial" w:cs="Arial"/>
          <w:sz w:val="22"/>
          <w:szCs w:val="22"/>
        </w:rPr>
        <w:t xml:space="preserve"> </w:t>
      </w:r>
      <w:r w:rsidR="008D074A">
        <w:rPr>
          <w:rFonts w:ascii="Arial" w:hAnsi="Arial" w:cs="Arial"/>
          <w:sz w:val="22"/>
          <w:szCs w:val="22"/>
        </w:rPr>
        <w:t xml:space="preserve">new </w:t>
      </w:r>
      <w:r w:rsidR="00C4726A">
        <w:rPr>
          <w:rFonts w:ascii="Arial" w:hAnsi="Arial" w:cs="Arial"/>
          <w:sz w:val="22"/>
          <w:szCs w:val="22"/>
        </w:rPr>
        <w:t xml:space="preserve">bath faucet </w:t>
      </w:r>
      <w:r w:rsidR="008D074A">
        <w:rPr>
          <w:rFonts w:ascii="Arial" w:hAnsi="Arial" w:cs="Arial"/>
          <w:sz w:val="22"/>
          <w:szCs w:val="22"/>
        </w:rPr>
        <w:t>collection</w:t>
      </w:r>
      <w:r w:rsidR="00C4726A">
        <w:rPr>
          <w:rFonts w:ascii="Arial" w:hAnsi="Arial" w:cs="Arial"/>
          <w:sz w:val="22"/>
          <w:szCs w:val="22"/>
        </w:rPr>
        <w:t xml:space="preserve"> infused with the artistry of nature. The </w:t>
      </w:r>
      <w:hyperlink r:id="rId9" w:history="1">
        <w:r w:rsidR="00C4726A" w:rsidRPr="00063956">
          <w:rPr>
            <w:rStyle w:val="Hyperlink"/>
            <w:rFonts w:cs="Arial"/>
            <w:sz w:val="22"/>
            <w:szCs w:val="22"/>
          </w:rPr>
          <w:t>Capitola™ Series</w:t>
        </w:r>
      </w:hyperlink>
      <w:r w:rsidR="00C4726A">
        <w:rPr>
          <w:rFonts w:ascii="Arial" w:hAnsi="Arial" w:cs="Arial"/>
          <w:sz w:val="22"/>
          <w:szCs w:val="22"/>
        </w:rPr>
        <w:t xml:space="preserve"> </w:t>
      </w:r>
      <w:r w:rsidR="008D074A">
        <w:rPr>
          <w:rFonts w:ascii="Arial" w:hAnsi="Arial" w:cs="Arial"/>
          <w:sz w:val="22"/>
          <w:szCs w:val="22"/>
        </w:rPr>
        <w:t xml:space="preserve">seamlessly </w:t>
      </w:r>
      <w:r w:rsidR="00C4726A">
        <w:rPr>
          <w:rFonts w:ascii="Arial" w:hAnsi="Arial" w:cs="Arial"/>
          <w:sz w:val="22"/>
          <w:szCs w:val="22"/>
        </w:rPr>
        <w:t xml:space="preserve">blends Italian design with luminous natural gemstones, transforming the everyday bath faucet into an expression of luxury. Named for the colorful, Mediterranean-style seaside town of Capitola in Santa Cruz County, California, the </w:t>
      </w:r>
      <w:r w:rsidR="006874CF">
        <w:rPr>
          <w:rFonts w:ascii="Arial" w:hAnsi="Arial" w:cs="Arial"/>
          <w:sz w:val="22"/>
          <w:szCs w:val="22"/>
        </w:rPr>
        <w:t xml:space="preserve">customizable </w:t>
      </w:r>
      <w:r w:rsidR="00C4726A">
        <w:rPr>
          <w:rFonts w:ascii="Arial" w:hAnsi="Arial" w:cs="Arial"/>
          <w:sz w:val="22"/>
          <w:szCs w:val="22"/>
        </w:rPr>
        <w:t xml:space="preserve">collection </w:t>
      </w:r>
      <w:r w:rsidR="008D074A">
        <w:rPr>
          <w:rFonts w:ascii="Arial" w:hAnsi="Arial" w:cs="Arial"/>
          <w:sz w:val="22"/>
          <w:szCs w:val="22"/>
        </w:rPr>
        <w:t>offers</w:t>
      </w:r>
      <w:r w:rsidR="006874CF">
        <w:rPr>
          <w:rFonts w:ascii="Arial" w:hAnsi="Arial" w:cs="Arial"/>
          <w:sz w:val="22"/>
          <w:szCs w:val="22"/>
        </w:rPr>
        <w:t xml:space="preserve"> two</w:t>
      </w:r>
      <w:r w:rsidR="008D074A">
        <w:rPr>
          <w:rFonts w:ascii="Arial" w:hAnsi="Arial" w:cs="Arial"/>
          <w:sz w:val="22"/>
          <w:szCs w:val="22"/>
        </w:rPr>
        <w:t xml:space="preserve"> distinct</w:t>
      </w:r>
      <w:r w:rsidR="006874CF">
        <w:rPr>
          <w:rFonts w:ascii="Arial" w:hAnsi="Arial" w:cs="Arial"/>
          <w:sz w:val="22"/>
          <w:szCs w:val="22"/>
        </w:rPr>
        <w:t xml:space="preserve"> spout </w:t>
      </w:r>
      <w:r w:rsidR="008D074A">
        <w:rPr>
          <w:rFonts w:ascii="Arial" w:hAnsi="Arial" w:cs="Arial"/>
          <w:sz w:val="22"/>
          <w:szCs w:val="22"/>
        </w:rPr>
        <w:t>designs</w:t>
      </w:r>
      <w:r w:rsidR="006874CF">
        <w:rPr>
          <w:rFonts w:ascii="Arial" w:hAnsi="Arial" w:cs="Arial"/>
          <w:sz w:val="22"/>
          <w:szCs w:val="22"/>
        </w:rPr>
        <w:t xml:space="preserve"> and two sculptural handle styles, which can be paired with authentic semi-precious stones. From </w:t>
      </w:r>
      <w:r w:rsidR="008D074A">
        <w:rPr>
          <w:rFonts w:ascii="Arial" w:hAnsi="Arial" w:cs="Arial"/>
          <w:sz w:val="22"/>
          <w:szCs w:val="22"/>
        </w:rPr>
        <w:t>the calm,</w:t>
      </w:r>
      <w:r w:rsidR="006874CF">
        <w:rPr>
          <w:rFonts w:ascii="Arial" w:hAnsi="Arial" w:cs="Arial"/>
          <w:sz w:val="22"/>
          <w:szCs w:val="22"/>
        </w:rPr>
        <w:t xml:space="preserve"> serene</w:t>
      </w:r>
      <w:r w:rsidR="008D074A">
        <w:rPr>
          <w:rFonts w:ascii="Arial" w:hAnsi="Arial" w:cs="Arial"/>
          <w:sz w:val="22"/>
          <w:szCs w:val="22"/>
        </w:rPr>
        <w:t xml:space="preserve"> beauty of</w:t>
      </w:r>
      <w:r w:rsidR="006874CF">
        <w:rPr>
          <w:rFonts w:ascii="Arial" w:hAnsi="Arial" w:cs="Arial"/>
          <w:sz w:val="22"/>
          <w:szCs w:val="22"/>
        </w:rPr>
        <w:t xml:space="preserve"> Blue Sodalite to </w:t>
      </w:r>
      <w:r w:rsidR="008D074A">
        <w:rPr>
          <w:rFonts w:ascii="Arial" w:hAnsi="Arial" w:cs="Arial"/>
          <w:sz w:val="22"/>
          <w:szCs w:val="22"/>
        </w:rPr>
        <w:t>the bold, untamed allure of Tiger Eye, the radiant</w:t>
      </w:r>
      <w:r w:rsidR="006874CF">
        <w:rPr>
          <w:rFonts w:ascii="Arial" w:hAnsi="Arial" w:cs="Arial"/>
          <w:sz w:val="22"/>
          <w:szCs w:val="22"/>
        </w:rPr>
        <w:t xml:space="preserve"> gemstones </w:t>
      </w:r>
      <w:r w:rsidR="008D074A">
        <w:rPr>
          <w:rFonts w:ascii="Arial" w:hAnsi="Arial" w:cs="Arial"/>
          <w:sz w:val="22"/>
          <w:szCs w:val="22"/>
        </w:rPr>
        <w:t>evoke</w:t>
      </w:r>
      <w:r w:rsidR="00C4726A">
        <w:rPr>
          <w:rFonts w:ascii="Arial" w:hAnsi="Arial" w:cs="Arial"/>
          <w:sz w:val="22"/>
          <w:szCs w:val="22"/>
        </w:rPr>
        <w:t xml:space="preserve"> a sense of relaxed sophistication and </w:t>
      </w:r>
      <w:r w:rsidR="008D074A">
        <w:rPr>
          <w:rFonts w:ascii="Arial" w:hAnsi="Arial" w:cs="Arial"/>
          <w:sz w:val="22"/>
          <w:szCs w:val="22"/>
        </w:rPr>
        <w:t>expressive</w:t>
      </w:r>
      <w:r w:rsidR="00C4726A">
        <w:rPr>
          <w:rFonts w:ascii="Arial" w:hAnsi="Arial" w:cs="Arial"/>
          <w:sz w:val="22"/>
          <w:szCs w:val="22"/>
        </w:rPr>
        <w:t xml:space="preserve"> individuality. </w:t>
      </w:r>
    </w:p>
    <w:p w14:paraId="6CA50FA1" w14:textId="77777777" w:rsidR="006874CF" w:rsidRDefault="006874CF" w:rsidP="00C4726A">
      <w:pPr>
        <w:spacing w:line="360" w:lineRule="auto"/>
        <w:rPr>
          <w:rFonts w:ascii="Arial" w:hAnsi="Arial" w:cs="Arial"/>
          <w:sz w:val="22"/>
          <w:szCs w:val="22"/>
        </w:rPr>
      </w:pPr>
    </w:p>
    <w:p w14:paraId="16FBEE45" w14:textId="0657BDC8" w:rsidR="00BB1172" w:rsidRDefault="008D074A" w:rsidP="008D074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“Capitola represents </w:t>
      </w:r>
      <w:r w:rsidR="00BB1172">
        <w:rPr>
          <w:rFonts w:ascii="Arial" w:hAnsi="Arial" w:cs="Arial"/>
          <w:sz w:val="22"/>
          <w:szCs w:val="22"/>
        </w:rPr>
        <w:t>the pinnacle</w:t>
      </w:r>
      <w:r>
        <w:rPr>
          <w:rFonts w:ascii="Arial" w:hAnsi="Arial" w:cs="Arial"/>
          <w:sz w:val="22"/>
          <w:szCs w:val="22"/>
        </w:rPr>
        <w:t xml:space="preserve"> of design expression for California Faucets</w:t>
      </w:r>
      <w:r w:rsidR="00BB1172">
        <w:rPr>
          <w:rFonts w:ascii="Arial" w:hAnsi="Arial" w:cs="Arial"/>
          <w:sz w:val="22"/>
          <w:szCs w:val="22"/>
        </w:rPr>
        <w:t xml:space="preserve">, and the most luxurious offering in the company’s history, where hand-selected natural gemstones take center </w:t>
      </w:r>
      <w:r w:rsidR="00BB1172">
        <w:rPr>
          <w:rFonts w:ascii="Arial" w:hAnsi="Arial" w:cs="Arial"/>
          <w:sz w:val="22"/>
          <w:szCs w:val="22"/>
        </w:rPr>
        <w:lastRenderedPageBreak/>
        <w:t>stage</w:t>
      </w:r>
      <w:r>
        <w:rPr>
          <w:rFonts w:ascii="Arial" w:hAnsi="Arial" w:cs="Arial"/>
          <w:sz w:val="22"/>
          <w:szCs w:val="22"/>
        </w:rPr>
        <w:t>,” says Jeff Silverstein, Head of Product &amp; Brand at California Faucets. “</w:t>
      </w:r>
      <w:r w:rsidR="00BB1172">
        <w:rPr>
          <w:rFonts w:ascii="Arial" w:hAnsi="Arial" w:cs="Arial"/>
          <w:sz w:val="22"/>
          <w:szCs w:val="22"/>
        </w:rPr>
        <w:t xml:space="preserve">Each stone’s distinctive color, depth, and character transforms the faucet into a work of art, elevating the bath into a deeply personal, luxurious experience.” </w:t>
      </w:r>
    </w:p>
    <w:p w14:paraId="04FFDFA5" w14:textId="77777777" w:rsidR="008D074A" w:rsidRDefault="008D074A" w:rsidP="006874CF">
      <w:pPr>
        <w:spacing w:line="360" w:lineRule="auto"/>
        <w:rPr>
          <w:rFonts w:ascii="Arial" w:hAnsi="Arial" w:cs="Arial"/>
          <w:sz w:val="22"/>
          <w:szCs w:val="22"/>
        </w:rPr>
      </w:pPr>
    </w:p>
    <w:p w14:paraId="227E1D76" w14:textId="552D3FE3" w:rsidR="00DC4EDF" w:rsidRDefault="006874CF" w:rsidP="006874C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defining element of the Capitola collection is its curated selection of handle inserts, </w:t>
      </w:r>
      <w:r w:rsidR="00BB1172">
        <w:rPr>
          <w:rFonts w:ascii="Arial" w:hAnsi="Arial" w:cs="Arial"/>
          <w:sz w:val="22"/>
          <w:szCs w:val="22"/>
        </w:rPr>
        <w:t>featuring</w:t>
      </w:r>
      <w:r>
        <w:rPr>
          <w:rFonts w:ascii="Arial" w:hAnsi="Arial" w:cs="Arial"/>
          <w:sz w:val="22"/>
          <w:szCs w:val="22"/>
        </w:rPr>
        <w:t xml:space="preserve"> </w:t>
      </w:r>
      <w:r w:rsidR="00DC4EDF" w:rsidRPr="00DC4EDF">
        <w:rPr>
          <w:rFonts w:ascii="Arial" w:hAnsi="Arial" w:cs="Arial"/>
          <w:sz w:val="22"/>
          <w:szCs w:val="22"/>
        </w:rPr>
        <w:t>sophisticated</w:t>
      </w:r>
      <w:r w:rsidR="00DC4E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Black Glass, </w:t>
      </w:r>
      <w:r w:rsidR="00DC4EDF">
        <w:rPr>
          <w:rFonts w:ascii="Arial" w:hAnsi="Arial" w:cs="Arial"/>
          <w:sz w:val="22"/>
          <w:szCs w:val="22"/>
        </w:rPr>
        <w:t xml:space="preserve">effortlessly refined </w:t>
      </w:r>
      <w:r>
        <w:rPr>
          <w:rFonts w:ascii="Arial" w:hAnsi="Arial" w:cs="Arial"/>
          <w:sz w:val="22"/>
          <w:szCs w:val="22"/>
        </w:rPr>
        <w:t xml:space="preserve">White Marble, </w:t>
      </w:r>
      <w:r w:rsidR="00DC4EDF">
        <w:rPr>
          <w:rFonts w:ascii="Arial" w:hAnsi="Arial" w:cs="Arial"/>
          <w:sz w:val="22"/>
          <w:szCs w:val="22"/>
        </w:rPr>
        <w:t xml:space="preserve">dramatic </w:t>
      </w:r>
      <w:r>
        <w:rPr>
          <w:rFonts w:ascii="Arial" w:hAnsi="Arial" w:cs="Arial"/>
          <w:sz w:val="22"/>
          <w:szCs w:val="22"/>
        </w:rPr>
        <w:t xml:space="preserve">Black Marble, </w:t>
      </w:r>
      <w:r w:rsidR="00DC4EDF">
        <w:rPr>
          <w:rFonts w:ascii="Arial" w:hAnsi="Arial" w:cs="Arial"/>
          <w:sz w:val="22"/>
          <w:szCs w:val="22"/>
        </w:rPr>
        <w:t xml:space="preserve">tranquil </w:t>
      </w:r>
      <w:r>
        <w:rPr>
          <w:rFonts w:ascii="Arial" w:hAnsi="Arial" w:cs="Arial"/>
          <w:sz w:val="22"/>
          <w:szCs w:val="22"/>
        </w:rPr>
        <w:t xml:space="preserve">Blue Sodalite, </w:t>
      </w:r>
      <w:r w:rsidR="00DC4EDF">
        <w:rPr>
          <w:rFonts w:ascii="Arial" w:hAnsi="Arial" w:cs="Arial"/>
          <w:sz w:val="22"/>
          <w:szCs w:val="22"/>
        </w:rPr>
        <w:t xml:space="preserve">calming </w:t>
      </w:r>
      <w:r>
        <w:rPr>
          <w:rFonts w:ascii="Arial" w:hAnsi="Arial" w:cs="Arial"/>
          <w:sz w:val="22"/>
          <w:szCs w:val="22"/>
        </w:rPr>
        <w:t xml:space="preserve">Green Aventurine, </w:t>
      </w:r>
      <w:r w:rsidR="00DC4EDF">
        <w:rPr>
          <w:rFonts w:ascii="Arial" w:hAnsi="Arial" w:cs="Arial"/>
          <w:sz w:val="22"/>
          <w:szCs w:val="22"/>
        </w:rPr>
        <w:t xml:space="preserve">warm </w:t>
      </w:r>
      <w:r>
        <w:rPr>
          <w:rFonts w:ascii="Arial" w:hAnsi="Arial" w:cs="Arial"/>
          <w:sz w:val="22"/>
          <w:szCs w:val="22"/>
        </w:rPr>
        <w:t xml:space="preserve">Red Jasper, and </w:t>
      </w:r>
      <w:r w:rsidR="00DC4EDF">
        <w:rPr>
          <w:rFonts w:ascii="Arial" w:hAnsi="Arial" w:cs="Arial"/>
          <w:sz w:val="22"/>
          <w:szCs w:val="22"/>
        </w:rPr>
        <w:t>ric</w:t>
      </w:r>
      <w:r w:rsidR="00BB1172">
        <w:rPr>
          <w:rFonts w:ascii="Arial" w:hAnsi="Arial" w:cs="Arial"/>
          <w:sz w:val="22"/>
          <w:szCs w:val="22"/>
        </w:rPr>
        <w:t>hly</w:t>
      </w:r>
      <w:r w:rsidR="00DC4EDF">
        <w:rPr>
          <w:rFonts w:ascii="Arial" w:hAnsi="Arial" w:cs="Arial"/>
          <w:sz w:val="22"/>
          <w:szCs w:val="22"/>
        </w:rPr>
        <w:t xml:space="preserve"> opulent </w:t>
      </w:r>
      <w:r>
        <w:rPr>
          <w:rFonts w:ascii="Arial" w:hAnsi="Arial" w:cs="Arial"/>
          <w:sz w:val="22"/>
          <w:szCs w:val="22"/>
        </w:rPr>
        <w:t xml:space="preserve">Tiger Eye. </w:t>
      </w:r>
      <w:r w:rsidR="00DC4EDF">
        <w:rPr>
          <w:rFonts w:ascii="Arial" w:hAnsi="Arial" w:cs="Arial"/>
          <w:sz w:val="22"/>
          <w:szCs w:val="22"/>
        </w:rPr>
        <w:t xml:space="preserve">Adding authenticity and heritage to every detail, the stones are </w:t>
      </w:r>
      <w:r w:rsidR="00BB1172">
        <w:rPr>
          <w:rFonts w:ascii="Arial" w:hAnsi="Arial" w:cs="Arial"/>
          <w:sz w:val="22"/>
          <w:szCs w:val="22"/>
        </w:rPr>
        <w:t>crafted</w:t>
      </w:r>
      <w:r w:rsidR="00DC4EDF">
        <w:rPr>
          <w:rFonts w:ascii="Arial" w:hAnsi="Arial" w:cs="Arial"/>
          <w:sz w:val="22"/>
          <w:szCs w:val="22"/>
        </w:rPr>
        <w:t xml:space="preserve"> by a small family workshop in Idar-Oberstein, Germany—a historic center of stone cutting and lapidary artistry </w:t>
      </w:r>
      <w:r w:rsidR="00BB1172">
        <w:rPr>
          <w:rFonts w:ascii="Arial" w:hAnsi="Arial" w:cs="Arial"/>
          <w:sz w:val="22"/>
          <w:szCs w:val="22"/>
        </w:rPr>
        <w:t>dating back to</w:t>
      </w:r>
      <w:r w:rsidR="00DC4EDF">
        <w:rPr>
          <w:rFonts w:ascii="Arial" w:hAnsi="Arial" w:cs="Arial"/>
          <w:sz w:val="22"/>
          <w:szCs w:val="22"/>
        </w:rPr>
        <w:t xml:space="preserve"> the 1400s</w:t>
      </w:r>
      <w:r w:rsidR="00BB1172">
        <w:rPr>
          <w:rFonts w:ascii="Arial" w:hAnsi="Arial" w:cs="Arial"/>
          <w:sz w:val="22"/>
          <w:szCs w:val="22"/>
        </w:rPr>
        <w:t>—where a</w:t>
      </w:r>
      <w:r w:rsidR="00DC4EDF">
        <w:rPr>
          <w:rFonts w:ascii="Arial" w:hAnsi="Arial" w:cs="Arial"/>
          <w:sz w:val="22"/>
          <w:szCs w:val="22"/>
        </w:rPr>
        <w:t xml:space="preserve"> fifth-generation brother and sister team of stone cutters </w:t>
      </w:r>
      <w:r w:rsidR="00BB1172">
        <w:rPr>
          <w:rFonts w:ascii="Arial" w:hAnsi="Arial" w:cs="Arial"/>
          <w:sz w:val="22"/>
          <w:szCs w:val="22"/>
        </w:rPr>
        <w:t>carefully reveal</w:t>
      </w:r>
      <w:r w:rsidR="00DC4EDF">
        <w:rPr>
          <w:rFonts w:ascii="Arial" w:hAnsi="Arial" w:cs="Arial"/>
          <w:sz w:val="22"/>
          <w:szCs w:val="22"/>
        </w:rPr>
        <w:t xml:space="preserve"> the unique character of </w:t>
      </w:r>
      <w:r w:rsidR="00BB1172">
        <w:rPr>
          <w:rFonts w:ascii="Arial" w:hAnsi="Arial" w:cs="Arial"/>
          <w:sz w:val="22"/>
          <w:szCs w:val="22"/>
        </w:rPr>
        <w:t>every piece</w:t>
      </w:r>
      <w:r w:rsidR="00DC4EDF">
        <w:rPr>
          <w:rFonts w:ascii="Arial" w:hAnsi="Arial" w:cs="Arial"/>
          <w:sz w:val="22"/>
          <w:szCs w:val="22"/>
        </w:rPr>
        <w:t xml:space="preserve">. </w:t>
      </w:r>
    </w:p>
    <w:p w14:paraId="3BCF70E6" w14:textId="77777777" w:rsidR="006874CF" w:rsidRDefault="006874CF" w:rsidP="00A077C5">
      <w:pPr>
        <w:spacing w:line="360" w:lineRule="auto"/>
        <w:rPr>
          <w:rFonts w:ascii="Arial" w:hAnsi="Arial" w:cs="Arial"/>
          <w:sz w:val="22"/>
          <w:szCs w:val="22"/>
        </w:rPr>
      </w:pPr>
    </w:p>
    <w:p w14:paraId="5B00F0BE" w14:textId="5C804572" w:rsidR="00A077C5" w:rsidRDefault="00063956" w:rsidP="001325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Capitola </w:t>
      </w:r>
      <w:r w:rsidR="00CC0F94">
        <w:rPr>
          <w:rFonts w:ascii="Arial" w:hAnsi="Arial" w:cs="Arial"/>
          <w:sz w:val="22"/>
          <w:szCs w:val="22"/>
        </w:rPr>
        <w:t>series</w:t>
      </w:r>
      <w:r>
        <w:rPr>
          <w:rFonts w:ascii="Arial" w:hAnsi="Arial" w:cs="Arial"/>
          <w:sz w:val="22"/>
          <w:szCs w:val="22"/>
        </w:rPr>
        <w:t xml:space="preserve"> </w:t>
      </w:r>
      <w:r w:rsidR="0043465E">
        <w:rPr>
          <w:rFonts w:ascii="Arial" w:hAnsi="Arial" w:cs="Arial"/>
          <w:sz w:val="22"/>
          <w:szCs w:val="22"/>
        </w:rPr>
        <w:t>offers</w:t>
      </w:r>
      <w:r>
        <w:rPr>
          <w:rFonts w:ascii="Arial" w:hAnsi="Arial" w:cs="Arial"/>
          <w:sz w:val="22"/>
          <w:szCs w:val="22"/>
        </w:rPr>
        <w:t xml:space="preserve"> two spout options</w:t>
      </w:r>
      <w:r w:rsidR="00CC0F94">
        <w:rPr>
          <w:rFonts w:ascii="Arial" w:hAnsi="Arial" w:cs="Arial"/>
          <w:sz w:val="22"/>
          <w:szCs w:val="22"/>
        </w:rPr>
        <w:t xml:space="preserve">: </w:t>
      </w:r>
      <w:r w:rsidR="0043465E">
        <w:rPr>
          <w:rFonts w:ascii="Arial" w:hAnsi="Arial" w:cs="Arial"/>
          <w:sz w:val="22"/>
          <w:szCs w:val="22"/>
        </w:rPr>
        <w:t xml:space="preserve">a stately </w:t>
      </w:r>
      <w:r>
        <w:rPr>
          <w:rFonts w:ascii="Arial" w:hAnsi="Arial" w:cs="Arial"/>
          <w:sz w:val="22"/>
          <w:szCs w:val="22"/>
        </w:rPr>
        <w:t>Quad Spout and a graceful High Spout</w:t>
      </w:r>
      <w:r w:rsidR="00CC0F94">
        <w:rPr>
          <w:rFonts w:ascii="Arial" w:hAnsi="Arial" w:cs="Arial"/>
          <w:sz w:val="22"/>
          <w:szCs w:val="22"/>
        </w:rPr>
        <w:t xml:space="preserve">. It pairs </w:t>
      </w:r>
      <w:r w:rsidR="00082C01">
        <w:rPr>
          <w:rFonts w:ascii="Arial" w:hAnsi="Arial" w:cs="Arial"/>
          <w:sz w:val="22"/>
          <w:szCs w:val="22"/>
        </w:rPr>
        <w:t xml:space="preserve">beautifully </w:t>
      </w:r>
      <w:r w:rsidR="00CC0F94">
        <w:rPr>
          <w:rFonts w:ascii="Arial" w:hAnsi="Arial" w:cs="Arial"/>
          <w:sz w:val="22"/>
          <w:szCs w:val="22"/>
        </w:rPr>
        <w:t xml:space="preserve">with a </w:t>
      </w:r>
      <w:r>
        <w:rPr>
          <w:rFonts w:ascii="Arial" w:hAnsi="Arial" w:cs="Arial"/>
          <w:sz w:val="22"/>
          <w:szCs w:val="22"/>
        </w:rPr>
        <w:t xml:space="preserve">Metal Lever </w:t>
      </w:r>
      <w:r w:rsidR="00CC0F94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Metal Cylinder</w:t>
      </w:r>
      <w:r w:rsidR="00CC0F94">
        <w:rPr>
          <w:rFonts w:ascii="Arial" w:hAnsi="Arial" w:cs="Arial"/>
          <w:sz w:val="22"/>
          <w:szCs w:val="22"/>
        </w:rPr>
        <w:t xml:space="preserve"> handle, </w:t>
      </w:r>
      <w:r w:rsidR="00082C01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43465E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>option</w:t>
      </w:r>
      <w:r w:rsidR="0043465E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Wall Lever configuration for wall-mounted applications. The cylinder handle features refined pinstripe detailing for </w:t>
      </w:r>
      <w:r w:rsidR="0043465E">
        <w:rPr>
          <w:rFonts w:ascii="Arial" w:hAnsi="Arial" w:cs="Arial"/>
          <w:sz w:val="22"/>
          <w:szCs w:val="22"/>
        </w:rPr>
        <w:t>added texture and dimension,</w:t>
      </w:r>
      <w:r>
        <w:rPr>
          <w:rFonts w:ascii="Arial" w:hAnsi="Arial" w:cs="Arial"/>
          <w:sz w:val="22"/>
          <w:szCs w:val="22"/>
        </w:rPr>
        <w:t xml:space="preserve"> while the lever handle </w:t>
      </w:r>
      <w:r w:rsidR="0043465E">
        <w:rPr>
          <w:rFonts w:ascii="Arial" w:hAnsi="Arial" w:cs="Arial"/>
          <w:sz w:val="22"/>
          <w:szCs w:val="22"/>
        </w:rPr>
        <w:t>remains</w:t>
      </w:r>
      <w:r>
        <w:rPr>
          <w:rFonts w:ascii="Arial" w:hAnsi="Arial" w:cs="Arial"/>
          <w:sz w:val="22"/>
          <w:szCs w:val="22"/>
        </w:rPr>
        <w:t xml:space="preserve"> smooth </w:t>
      </w:r>
      <w:r w:rsidR="0043465E">
        <w:rPr>
          <w:rFonts w:ascii="Arial" w:hAnsi="Arial" w:cs="Arial"/>
          <w:sz w:val="22"/>
          <w:szCs w:val="22"/>
        </w:rPr>
        <w:t xml:space="preserve">and understated. </w:t>
      </w:r>
    </w:p>
    <w:p w14:paraId="7B512FDA" w14:textId="77777777" w:rsidR="00780E3F" w:rsidRDefault="00780E3F" w:rsidP="00562791">
      <w:pPr>
        <w:spacing w:line="360" w:lineRule="auto"/>
        <w:rPr>
          <w:rFonts w:ascii="Arial" w:hAnsi="Arial" w:cs="Arial"/>
          <w:sz w:val="22"/>
          <w:szCs w:val="22"/>
        </w:rPr>
      </w:pPr>
    </w:p>
    <w:p w14:paraId="22E113F4" w14:textId="00B553BE" w:rsidR="00903F5F" w:rsidRDefault="00903F5F" w:rsidP="0056279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True to </w:t>
      </w:r>
      <w:r w:rsidR="00082C01">
        <w:rPr>
          <w:rFonts w:ascii="Arial" w:hAnsi="Arial" w:cs="Arial"/>
          <w:sz w:val="22"/>
          <w:szCs w:val="22"/>
        </w:rPr>
        <w:t>California Faucets’</w:t>
      </w:r>
      <w:r w:rsidR="004814B4">
        <w:rPr>
          <w:rFonts w:ascii="Arial" w:hAnsi="Arial" w:cs="Arial"/>
          <w:sz w:val="22"/>
          <w:szCs w:val="22"/>
        </w:rPr>
        <w:t xml:space="preserve"> commitment to quality,</w:t>
      </w:r>
      <w:r>
        <w:rPr>
          <w:rFonts w:ascii="Arial" w:hAnsi="Arial" w:cs="Arial"/>
          <w:sz w:val="22"/>
          <w:szCs w:val="22"/>
        </w:rPr>
        <w:t xml:space="preserve"> the Capitola Series is constructed from solid brass and offered in more than 25 artisan-applied finishes, including durable PVD finishes </w:t>
      </w:r>
      <w:r w:rsidR="004814B4">
        <w:rPr>
          <w:rFonts w:ascii="Arial" w:hAnsi="Arial" w:cs="Arial"/>
          <w:sz w:val="22"/>
          <w:szCs w:val="22"/>
        </w:rPr>
        <w:t xml:space="preserve">engineered to resist tarnishing. Extensive customization options—including split finishes—allow for near-limitless design flexibility.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CFAC07" w14:textId="77777777" w:rsidR="00342FAB" w:rsidRDefault="00342FAB" w:rsidP="00562791">
      <w:pPr>
        <w:spacing w:line="360" w:lineRule="auto"/>
        <w:rPr>
          <w:rFonts w:ascii="Arial" w:hAnsi="Arial" w:cs="Arial"/>
          <w:sz w:val="22"/>
          <w:szCs w:val="22"/>
        </w:rPr>
      </w:pPr>
    </w:p>
    <w:p w14:paraId="50715E13" w14:textId="77777777" w:rsidR="00342FAB" w:rsidRDefault="00342FAB" w:rsidP="00342F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collection extends beyond the bath faucet to include a full suite of coordinating bath elements, from shower trim and Roman Tub sets to </w:t>
      </w:r>
      <w:proofErr w:type="spellStart"/>
      <w:r>
        <w:rPr>
          <w:rFonts w:ascii="Arial" w:hAnsi="Arial" w:cs="Arial"/>
          <w:sz w:val="22"/>
          <w:szCs w:val="22"/>
        </w:rPr>
        <w:t>handshowers</w:t>
      </w:r>
      <w:proofErr w:type="spellEnd"/>
      <w:r>
        <w:rPr>
          <w:rFonts w:ascii="Arial" w:hAnsi="Arial" w:cs="Arial"/>
          <w:sz w:val="22"/>
          <w:szCs w:val="22"/>
        </w:rPr>
        <w:t xml:space="preserve">, hooks, towel bars, and paper holders—allowing homeowners, designers, and architects to create a cohesive, tailored environment. </w:t>
      </w:r>
    </w:p>
    <w:p w14:paraId="22F1B0FC" w14:textId="77777777" w:rsidR="00E33485" w:rsidRDefault="00E33485" w:rsidP="00562791">
      <w:pPr>
        <w:spacing w:line="360" w:lineRule="auto"/>
        <w:rPr>
          <w:rFonts w:ascii="Arial" w:hAnsi="Arial" w:cs="Arial"/>
          <w:sz w:val="22"/>
          <w:szCs w:val="22"/>
        </w:rPr>
      </w:pPr>
    </w:p>
    <w:p w14:paraId="29B197FD" w14:textId="7D2EF0F9" w:rsidR="00E33485" w:rsidRDefault="00E33485" w:rsidP="0056279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the Capitola Series, California Faucets offers designers and homeowners alike the creative freedom to infuse character, elegance, and artistry into the bath. The unique blend of Italian-inspired design, sculptural silhouettes, precision metalworking, and expressive natural stone elevates the faucet beyond utility and into the defining feature of the bath. </w:t>
      </w:r>
    </w:p>
    <w:p w14:paraId="6E22B41A" w14:textId="77777777" w:rsidR="00082C01" w:rsidRDefault="00082C01" w:rsidP="00562791">
      <w:pPr>
        <w:spacing w:line="360" w:lineRule="auto"/>
        <w:rPr>
          <w:rFonts w:ascii="Arial" w:hAnsi="Arial" w:cs="Arial"/>
          <w:sz w:val="22"/>
          <w:szCs w:val="22"/>
        </w:rPr>
      </w:pPr>
    </w:p>
    <w:p w14:paraId="5695552F" w14:textId="4D0B4A7B" w:rsidR="00082C01" w:rsidRDefault="00E33485" w:rsidP="0056279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Pricing for the Capitola Series bath faucet with Metal Cylinder Handles and Quad Spout starts at $2,279. </w:t>
      </w:r>
    </w:p>
    <w:p w14:paraId="4CF4F0A1" w14:textId="4B58BD7E" w:rsidR="004D725B" w:rsidRDefault="00163180" w:rsidP="00233B6C">
      <w:pPr>
        <w:keepNext/>
        <w:autoSpaceDE w:val="0"/>
        <w:autoSpaceDN w:val="0"/>
        <w:adjustRightInd w:val="0"/>
        <w:spacing w:before="480"/>
        <w:rPr>
          <w:rFonts w:ascii="Arial" w:hAnsi="Arial" w:cs="Arial"/>
          <w:b/>
          <w:bCs/>
          <w:color w:val="0D0D0D"/>
          <w:sz w:val="22"/>
          <w:szCs w:val="22"/>
        </w:rPr>
      </w:pP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Ab</w:t>
      </w:r>
      <w:r w:rsidR="00DA20C2">
        <w:rPr>
          <w:rFonts w:ascii="Arial" w:hAnsi="Arial" w:cs="Arial"/>
          <w:b/>
          <w:bCs/>
          <w:color w:val="0D0D0D"/>
          <w:sz w:val="22"/>
          <w:szCs w:val="22"/>
        </w:rPr>
        <w:t>o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ut Cal</w:t>
      </w:r>
      <w:r w:rsidR="00437DBF">
        <w:rPr>
          <w:rFonts w:ascii="Arial" w:hAnsi="Arial" w:cs="Arial"/>
          <w:b/>
          <w:bCs/>
          <w:color w:val="0D0D0D"/>
          <w:sz w:val="22"/>
          <w:szCs w:val="22"/>
        </w:rPr>
        <w:t>i</w:t>
      </w:r>
      <w:r w:rsidR="00945842" w:rsidRPr="00301741">
        <w:rPr>
          <w:rFonts w:ascii="Arial" w:hAnsi="Arial" w:cs="Arial"/>
          <w:b/>
          <w:bCs/>
          <w:color w:val="0D0D0D"/>
          <w:sz w:val="22"/>
          <w:szCs w:val="22"/>
        </w:rPr>
        <w:t>f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ornia F</w:t>
      </w:r>
      <w:r w:rsidR="004814B4">
        <w:rPr>
          <w:rFonts w:ascii="Arial" w:hAnsi="Arial" w:cs="Arial"/>
          <w:b/>
          <w:bCs/>
          <w:color w:val="0D0D0D"/>
          <w:sz w:val="22"/>
          <w:szCs w:val="22"/>
        </w:rPr>
        <w:t>a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uce</w:t>
      </w:r>
      <w:r w:rsidR="002246AA">
        <w:rPr>
          <w:rFonts w:ascii="Arial" w:hAnsi="Arial" w:cs="Arial"/>
          <w:b/>
          <w:bCs/>
          <w:color w:val="0D0D0D"/>
          <w:sz w:val="22"/>
          <w:szCs w:val="22"/>
        </w:rPr>
        <w:t>ts</w:t>
      </w:r>
    </w:p>
    <w:p w14:paraId="324EFED5" w14:textId="6570DC17" w:rsidR="004D725B" w:rsidRPr="00161880" w:rsidRDefault="004D725B" w:rsidP="004D725B">
      <w:pPr>
        <w:keepNext/>
        <w:autoSpaceDE w:val="0"/>
        <w:autoSpaceDN w:val="0"/>
        <w:adjustRightInd w:val="0"/>
        <w:spacing w:before="480" w:line="360" w:lineRule="auto"/>
        <w:rPr>
          <w:rFonts w:ascii="Arial" w:hAnsi="Arial" w:cs="Arial"/>
          <w:b/>
          <w:bCs/>
          <w:color w:val="0D0D0D"/>
          <w:sz w:val="22"/>
          <w:szCs w:val="22"/>
        </w:rPr>
      </w:pPr>
      <w:r w:rsidRPr="00161880">
        <w:rPr>
          <w:rStyle w:val="whitespace-normal"/>
          <w:rFonts w:ascii="Arial" w:eastAsiaTheme="majorEastAsia" w:hAnsi="Arial" w:cs="Arial"/>
          <w:sz w:val="22"/>
          <w:szCs w:val="22"/>
        </w:rPr>
        <w:t>California Faucets</w:t>
      </w:r>
      <w:r w:rsidRPr="00161880">
        <w:rPr>
          <w:rFonts w:ascii="Arial" w:hAnsi="Arial" w:cs="Arial"/>
          <w:sz w:val="22"/>
          <w:szCs w:val="22"/>
        </w:rPr>
        <w:t xml:space="preserve"> transforms daily life through exceptional kitchen and bath products that embody authenticity, craftsmanship, and beauty. Established in 1988 in Huntington Beach, the company handcrafts each solid-brass piece with meticulous attention to detail, offering extensive customization. With more than 25 artisan-applied finishes, every faucet and fitting can be tailored to reflect an individual’s distinct taste and style. From award-winning bath collections that extend beyond faucets to include spa-like rain showers and elegant tub fillers, to Italian-inspired kitchen faucet collections, California Faucets products elevate everyday moments into refined experiences. Driven by a spirit of innovation, the company pushes industry boundaries to redefine what’s possible in kitchen and bath design. Notable advancements include </w:t>
      </w:r>
      <w:hyperlink r:id="rId10" w:history="1">
        <w:proofErr w:type="spellStart"/>
        <w:r w:rsidRPr="00233B6C">
          <w:rPr>
            <w:rStyle w:val="Hyperlink"/>
            <w:rFonts w:cs="Arial"/>
            <w:sz w:val="22"/>
            <w:szCs w:val="22"/>
          </w:rPr>
          <w:t>ZeroDrain</w:t>
        </w:r>
        <w:proofErr w:type="spellEnd"/>
        <w:r w:rsidRPr="005753E0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00233B6C">
          <w:rPr>
            <w:rStyle w:val="Hyperlink"/>
            <w:rFonts w:cs="Arial"/>
            <w:sz w:val="22"/>
            <w:szCs w:val="22"/>
          </w:rPr>
          <w:t>,</w:t>
        </w:r>
      </w:hyperlink>
      <w:r w:rsidRPr="00161880">
        <w:rPr>
          <w:rFonts w:ascii="Arial" w:hAnsi="Arial" w:cs="Arial"/>
          <w:sz w:val="22"/>
          <w:szCs w:val="22"/>
        </w:rPr>
        <w:t xml:space="preserve"> the industry’s first “pop-down” drain; </w:t>
      </w:r>
      <w:hyperlink r:id="rId11" w:history="1">
        <w:proofErr w:type="spellStart"/>
        <w:r w:rsidRPr="00233B6C">
          <w:rPr>
            <w:rStyle w:val="Hyperlink"/>
            <w:rFonts w:cs="Arial"/>
            <w:sz w:val="22"/>
            <w:szCs w:val="22"/>
          </w:rPr>
          <w:t>StyleDrain</w:t>
        </w:r>
        <w:proofErr w:type="spellEnd"/>
        <w:r w:rsidRPr="005753E0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00233B6C">
          <w:rPr>
            <w:rStyle w:val="Hyperlink"/>
            <w:rFonts w:cs="Arial"/>
            <w:sz w:val="22"/>
            <w:szCs w:val="22"/>
          </w:rPr>
          <w:t>,</w:t>
        </w:r>
      </w:hyperlink>
      <w:r w:rsidRPr="00161880">
        <w:rPr>
          <w:rFonts w:ascii="Arial" w:hAnsi="Arial" w:cs="Arial"/>
          <w:sz w:val="22"/>
          <w:szCs w:val="22"/>
        </w:rPr>
        <w:t xml:space="preserve"> the first truly decorative drain to enter the market; high-performance tub fillers engineered to fill in half the time; and </w:t>
      </w:r>
      <w:hyperlink r:id="rId12" w:history="1">
        <w:proofErr w:type="spellStart"/>
        <w:r w:rsidRPr="00233B6C">
          <w:rPr>
            <w:rStyle w:val="Hyperlink"/>
            <w:rFonts w:cs="Arial"/>
            <w:sz w:val="22"/>
            <w:szCs w:val="22"/>
          </w:rPr>
          <w:t>StyleTherm</w:t>
        </w:r>
        <w:proofErr w:type="spellEnd"/>
        <w:r w:rsidRPr="005753E0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00233B6C">
          <w:rPr>
            <w:rStyle w:val="Hyperlink"/>
            <w:rFonts w:cs="Arial"/>
            <w:sz w:val="22"/>
            <w:szCs w:val="22"/>
          </w:rPr>
          <w:t>,</w:t>
        </w:r>
      </w:hyperlink>
      <w:r w:rsidRPr="00161880">
        <w:rPr>
          <w:rFonts w:ascii="Arial" w:hAnsi="Arial" w:cs="Arial"/>
          <w:sz w:val="22"/>
          <w:szCs w:val="22"/>
        </w:rPr>
        <w:t xml:space="preserve"> thermostatic showers that deliver precise temperature and volume control. Through thoughtful design, superior materials, and an unwavering commitment to innovation, California Faucets ensures every product exceeds expectations—enriching the home as a sanctuary for daily rituals. </w:t>
      </w:r>
      <w:r w:rsidRPr="00161880">
        <w:rPr>
          <w:rFonts w:ascii="Arial" w:hAnsi="Arial" w:cs="Arial"/>
          <w:sz w:val="22"/>
          <w:szCs w:val="22"/>
          <w:shd w:val="clear" w:color="auto" w:fill="FFFFFF"/>
        </w:rPr>
        <w:t>For more information about California Faucets, call 800-822-8855 or visit </w:t>
      </w:r>
      <w:hyperlink r:id="rId13" w:history="1">
        <w:r w:rsidRPr="00161880">
          <w:rPr>
            <w:rStyle w:val="Hyperlink"/>
            <w:rFonts w:cs="Arial"/>
            <w:sz w:val="22"/>
            <w:szCs w:val="22"/>
            <w:bdr w:val="none" w:sz="0" w:space="0" w:color="auto" w:frame="1"/>
            <w:shd w:val="clear" w:color="auto" w:fill="FFFFFF"/>
          </w:rPr>
          <w:t>CaliforniaFaucets.com</w:t>
        </w:r>
      </w:hyperlink>
      <w:r w:rsidRPr="0016188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63585C3" w14:textId="045C25A2" w:rsidR="00392C2B" w:rsidRPr="009741A4" w:rsidRDefault="00D024B2" w:rsidP="00A50E36">
      <w:pPr>
        <w:pStyle w:val="Body"/>
        <w:spacing w:line="360" w:lineRule="auto"/>
        <w:jc w:val="center"/>
        <w:rPr>
          <w:rFonts w:ascii="Arial" w:hAnsi="Arial" w:cs="Arial"/>
        </w:rPr>
      </w:pPr>
      <w:r w:rsidRPr="00F160E1">
        <w:rPr>
          <w:rFonts w:ascii="Arial" w:hAnsi="Arial" w:cs="Arial"/>
        </w:rPr>
        <w:t>###</w:t>
      </w:r>
    </w:p>
    <w:sectPr w:rsidR="00392C2B" w:rsidRPr="009741A4" w:rsidSect="000F202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1440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1448" w14:textId="77777777" w:rsidR="00125B85" w:rsidRDefault="00125B85" w:rsidP="00E97513">
      <w:r>
        <w:separator/>
      </w:r>
    </w:p>
    <w:p w14:paraId="7698EDE9" w14:textId="77777777" w:rsidR="00125B85" w:rsidRDefault="00125B85"/>
  </w:endnote>
  <w:endnote w:type="continuationSeparator" w:id="0">
    <w:p w14:paraId="712B6444" w14:textId="77777777" w:rsidR="00125B85" w:rsidRDefault="00125B85" w:rsidP="00E97513">
      <w:r>
        <w:continuationSeparator/>
      </w:r>
    </w:p>
    <w:p w14:paraId="28B26F41" w14:textId="77777777" w:rsidR="00125B85" w:rsidRDefault="00125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YVWH T+ The Sans Semi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2FF5" w14:textId="77777777" w:rsidR="009C1BE0" w:rsidRPr="0019526E" w:rsidRDefault="009C1BE0" w:rsidP="009C1BE0">
    <w:pPr>
      <w:pStyle w:val="Footer"/>
      <w:spacing w:before="24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AE4C" w14:textId="1643B503" w:rsidR="00D07FAE" w:rsidRPr="002A60A0" w:rsidRDefault="00D07FAE">
    <w:pPr>
      <w:pStyle w:val="Footer"/>
      <w:tabs>
        <w:tab w:val="clear" w:pos="8640"/>
        <w:tab w:val="right" w:pos="8620"/>
      </w:tabs>
      <w:spacing w:before="120"/>
      <w:jc w:val="center"/>
      <w:rPr>
        <w:rFonts w:ascii="Arial" w:eastAsia="Arial" w:hAnsi="Arial" w:cs="Arial"/>
        <w:i/>
        <w:iCs/>
        <w:sz w:val="22"/>
        <w:szCs w:val="22"/>
      </w:rPr>
    </w:pPr>
    <w:r w:rsidRPr="002A60A0">
      <w:rPr>
        <w:rFonts w:ascii="Arial" w:hAnsi="Arial" w:cs="Arial"/>
        <w:i/>
        <w:iCs/>
        <w:sz w:val="22"/>
        <w:szCs w:val="22"/>
      </w:rPr>
      <w:t>– more –</w:t>
    </w:r>
  </w:p>
  <w:p w14:paraId="1EDA7C4B" w14:textId="77777777" w:rsidR="00D07FAE" w:rsidRDefault="00D07FAE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0B79248" w14:textId="77777777" w:rsidR="00C40DF5" w:rsidRDefault="00C40DF5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EBB85F0" w14:textId="77777777" w:rsidR="00A50E36" w:rsidRDefault="00A50E36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CD6E845" w14:textId="4E959227" w:rsidR="00D07FAE" w:rsidRPr="00035456" w:rsidRDefault="00D07FAE">
    <w:pPr>
      <w:pStyle w:val="Footer"/>
      <w:tabs>
        <w:tab w:val="clear" w:pos="8640"/>
        <w:tab w:val="right" w:pos="8620"/>
      </w:tabs>
      <w:jc w:val="center"/>
      <w:rPr>
        <w:rFonts w:ascii="Arial" w:hAnsi="Arial" w:cs="Arial"/>
        <w:sz w:val="22"/>
        <w:szCs w:val="22"/>
      </w:rPr>
    </w:pPr>
    <w:r w:rsidRPr="002A60A0">
      <w:rPr>
        <w:rFonts w:ascii="Arial" w:hAnsi="Arial" w:cs="Arial"/>
        <w:sz w:val="22"/>
        <w:szCs w:val="22"/>
      </w:rPr>
      <w:t>5271 Argosy Avenue</w:t>
    </w:r>
    <w:r w:rsidR="00C4714E">
      <w:rPr>
        <w:rFonts w:ascii="Arial" w:hAnsi="Arial" w:cs="Arial"/>
        <w:sz w:val="22"/>
        <w:szCs w:val="22"/>
      </w:rPr>
      <w:t xml:space="preserve">, </w:t>
    </w:r>
    <w:r w:rsidRPr="002A60A0">
      <w:rPr>
        <w:rFonts w:ascii="Arial" w:hAnsi="Arial" w:cs="Arial"/>
        <w:sz w:val="22"/>
        <w:szCs w:val="22"/>
      </w:rPr>
      <w:t>Huntington Beach, CA 92649</w:t>
    </w:r>
    <w:r w:rsidRPr="002A60A0">
      <w:rPr>
        <w:rFonts w:ascii="Arial" w:hAnsi="Arial" w:cs="Arial"/>
        <w:sz w:val="22"/>
        <w:szCs w:val="22"/>
      </w:rPr>
      <w:br/>
      <w:t>(714) 891-7797</w:t>
    </w:r>
    <w:r w:rsidR="00C06430">
      <w:rPr>
        <w:rFonts w:ascii="Arial" w:hAnsi="Arial" w:cs="Arial"/>
        <w:sz w:val="22"/>
        <w:szCs w:val="22"/>
      </w:rPr>
      <w:t xml:space="preserve"> </w:t>
    </w:r>
    <w:r w:rsidRPr="002A60A0">
      <w:rPr>
        <w:rFonts w:ascii="Arial" w:hAnsi="Arial" w:cs="Arial"/>
        <w:sz w:val="22"/>
        <w:szCs w:val="22"/>
      </w:rPr>
      <w:t>• 1-800-822-8855 • fax (714) 891-2478</w:t>
    </w:r>
    <w:r w:rsidRPr="002A60A0">
      <w:rPr>
        <w:rFonts w:ascii="Arial" w:hAnsi="Arial" w:cs="Arial"/>
        <w:sz w:val="22"/>
        <w:szCs w:val="22"/>
      </w:rPr>
      <w:br/>
    </w:r>
    <w:hyperlink r:id="rId1" w:history="1">
      <w:r w:rsidR="000245D8" w:rsidRPr="009C1BE0">
        <w:rPr>
          <w:rFonts w:ascii="Arial" w:hAnsi="Arial" w:cs="Arial"/>
          <w:color w:val="004D8F"/>
          <w:sz w:val="22"/>
          <w:szCs w:val="22"/>
        </w:rPr>
        <w:t>C</w:t>
      </w:r>
      <w:r w:rsidRPr="009C1BE0">
        <w:rPr>
          <w:rFonts w:ascii="Arial" w:hAnsi="Arial" w:cs="Arial"/>
          <w:color w:val="004D8F"/>
          <w:sz w:val="22"/>
          <w:szCs w:val="22"/>
        </w:rPr>
        <w:t>alifornia</w:t>
      </w:r>
      <w:r w:rsidR="000245D8" w:rsidRPr="009C1BE0">
        <w:rPr>
          <w:rFonts w:ascii="Arial" w:hAnsi="Arial" w:cs="Arial"/>
          <w:color w:val="004D8F"/>
          <w:sz w:val="22"/>
          <w:szCs w:val="22"/>
        </w:rPr>
        <w:t>F</w:t>
      </w:r>
      <w:r w:rsidRPr="009C1BE0">
        <w:rPr>
          <w:rFonts w:ascii="Arial" w:hAnsi="Arial" w:cs="Arial"/>
          <w:color w:val="004D8F"/>
          <w:sz w:val="22"/>
          <w:szCs w:val="22"/>
        </w:rPr>
        <w:t>aucets.com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2D9E" w14:textId="77777777" w:rsidR="00125B85" w:rsidRDefault="00125B85" w:rsidP="00E97513">
      <w:r>
        <w:separator/>
      </w:r>
    </w:p>
    <w:p w14:paraId="27B8EF86" w14:textId="77777777" w:rsidR="00125B85" w:rsidRDefault="00125B85"/>
  </w:footnote>
  <w:footnote w:type="continuationSeparator" w:id="0">
    <w:p w14:paraId="62290776" w14:textId="77777777" w:rsidR="00125B85" w:rsidRDefault="00125B85" w:rsidP="00E97513">
      <w:r>
        <w:continuationSeparator/>
      </w:r>
    </w:p>
    <w:p w14:paraId="5B102E3B" w14:textId="77777777" w:rsidR="00125B85" w:rsidRDefault="00125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453" w14:textId="68C906BF" w:rsidR="00D07FAE" w:rsidRPr="00A50E36" w:rsidRDefault="00D07FAE" w:rsidP="001735C9">
    <w:pPr>
      <w:pStyle w:val="Body"/>
      <w:rPr>
        <w:rFonts w:ascii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>California Faucets Press Release (continued):</w:t>
    </w:r>
  </w:p>
  <w:p w14:paraId="78F55084" w14:textId="174B51C8" w:rsidR="00E1535F" w:rsidRPr="00E9274B" w:rsidRDefault="00D502C6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color w:val="auto"/>
        <w:sz w:val="22"/>
        <w:szCs w:val="22"/>
      </w:rPr>
    </w:pPr>
    <w:r>
      <w:rPr>
        <w:rFonts w:ascii="Arial" w:hAnsi="Arial" w:cs="Arial"/>
        <w:bCs/>
        <w:color w:val="auto"/>
        <w:sz w:val="22"/>
        <w:szCs w:val="22"/>
      </w:rPr>
      <w:t xml:space="preserve">California Faucets </w:t>
    </w:r>
    <w:r w:rsidR="00BB1172">
      <w:rPr>
        <w:rFonts w:ascii="Arial" w:hAnsi="Arial" w:cs="Arial"/>
        <w:bCs/>
        <w:color w:val="auto"/>
        <w:sz w:val="22"/>
        <w:szCs w:val="22"/>
      </w:rPr>
      <w:t xml:space="preserve">Presents the </w:t>
    </w:r>
    <w:r w:rsidR="00574912">
      <w:rPr>
        <w:rFonts w:ascii="Arial" w:hAnsi="Arial" w:cs="Arial"/>
        <w:bCs/>
        <w:color w:val="auto"/>
        <w:sz w:val="22"/>
        <w:szCs w:val="22"/>
      </w:rPr>
      <w:t>Capitola™ Series</w:t>
    </w:r>
    <w:r w:rsidR="00BB1172">
      <w:rPr>
        <w:rFonts w:ascii="Arial" w:hAnsi="Arial" w:cs="Arial"/>
        <w:bCs/>
        <w:color w:val="auto"/>
        <w:sz w:val="22"/>
        <w:szCs w:val="22"/>
      </w:rPr>
      <w:t xml:space="preserve"> Infused with</w:t>
    </w:r>
    <w:r w:rsidR="00574912">
      <w:rPr>
        <w:rFonts w:ascii="Arial" w:hAnsi="Arial" w:cs="Arial"/>
        <w:bCs/>
        <w:color w:val="auto"/>
        <w:sz w:val="22"/>
        <w:szCs w:val="22"/>
      </w:rPr>
      <w:t xml:space="preserve"> Italian </w:t>
    </w:r>
    <w:r w:rsidR="00BB1172">
      <w:rPr>
        <w:rFonts w:ascii="Arial" w:hAnsi="Arial" w:cs="Arial"/>
        <w:bCs/>
        <w:color w:val="auto"/>
        <w:sz w:val="22"/>
        <w:szCs w:val="22"/>
      </w:rPr>
      <w:t>Design and</w:t>
    </w:r>
    <w:r w:rsidR="00574912">
      <w:rPr>
        <w:rFonts w:ascii="Arial" w:hAnsi="Arial" w:cs="Arial"/>
        <w:bCs/>
        <w:color w:val="auto"/>
        <w:sz w:val="22"/>
        <w:szCs w:val="22"/>
      </w:rPr>
      <w:t xml:space="preserve"> Natural Gemstones </w:t>
    </w:r>
  </w:p>
  <w:p w14:paraId="1E247F1B" w14:textId="77777777" w:rsidR="006856B7" w:rsidRPr="00E9274B" w:rsidRDefault="006856B7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i/>
        <w:iCs/>
        <w:color w:val="auto"/>
        <w:sz w:val="22"/>
        <w:szCs w:val="22"/>
      </w:rPr>
    </w:pPr>
  </w:p>
  <w:p w14:paraId="07AD2BD6" w14:textId="2099AC77" w:rsidR="00D07FAE" w:rsidRPr="00A50E36" w:rsidRDefault="00D07FAE" w:rsidP="001735C9">
    <w:pPr>
      <w:pStyle w:val="Header"/>
      <w:tabs>
        <w:tab w:val="clear" w:pos="8640"/>
        <w:tab w:val="right" w:pos="8620"/>
      </w:tabs>
      <w:rPr>
        <w:rFonts w:ascii="Arial" w:eastAsia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 xml:space="preserve">Page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PAGE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2</w:t>
    </w:r>
    <w:r w:rsidRPr="00A50E36">
      <w:rPr>
        <w:rFonts w:ascii="Arial" w:eastAsia="Arial" w:hAnsi="Arial" w:cs="Arial"/>
        <w:sz w:val="22"/>
        <w:szCs w:val="22"/>
      </w:rPr>
      <w:fldChar w:fldCharType="end"/>
    </w:r>
    <w:r w:rsidRPr="00A50E36">
      <w:rPr>
        <w:rFonts w:ascii="Arial" w:hAnsi="Arial" w:cs="Arial"/>
        <w:sz w:val="22"/>
        <w:szCs w:val="22"/>
      </w:rPr>
      <w:t xml:space="preserve"> of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NUMPAGES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3</w:t>
    </w:r>
    <w:r w:rsidRPr="00A50E36">
      <w:rPr>
        <w:rFonts w:ascii="Arial" w:eastAsia="Arial" w:hAnsi="Arial" w:cs="Arial"/>
        <w:sz w:val="22"/>
        <w:szCs w:val="22"/>
      </w:rPr>
      <w:fldChar w:fldCharType="end"/>
    </w:r>
  </w:p>
  <w:p w14:paraId="1C120587" w14:textId="77777777" w:rsidR="00D07FAE" w:rsidRPr="00A50E36" w:rsidRDefault="00D07FAE">
    <w:pPr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3723" w14:textId="3DB096DC" w:rsidR="00D07FAE" w:rsidRPr="0019526E" w:rsidRDefault="00D07FAE">
    <w:pPr>
      <w:pStyle w:val="Header"/>
      <w:tabs>
        <w:tab w:val="clear" w:pos="8640"/>
        <w:tab w:val="right" w:pos="8620"/>
      </w:tabs>
      <w:jc w:val="center"/>
      <w:rPr>
        <w:rFonts w:ascii="Arial" w:hAnsi="Arial" w:cs="Arial"/>
        <w:sz w:val="20"/>
        <w:szCs w:val="20"/>
      </w:rPr>
    </w:pPr>
    <w:r w:rsidRPr="0019526E">
      <w:rPr>
        <w:rFonts w:ascii="Arial" w:hAnsi="Arial" w:cs="Arial"/>
        <w:noProof/>
        <w:sz w:val="20"/>
        <w:szCs w:val="20"/>
      </w:rPr>
      <w:drawing>
        <wp:inline distT="0" distB="0" distL="0" distR="0" wp14:anchorId="3A984738" wp14:editId="7EF10C40">
          <wp:extent cx="2510287" cy="1487577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_Logo_RGB_Tag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2742" cy="15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7776B"/>
    <w:multiLevelType w:val="multilevel"/>
    <w:tmpl w:val="3672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F30846"/>
    <w:multiLevelType w:val="hybridMultilevel"/>
    <w:tmpl w:val="380EE972"/>
    <w:lvl w:ilvl="0" w:tplc="382C80A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12054">
    <w:abstractNumId w:val="0"/>
  </w:num>
  <w:num w:numId="2" w16cid:durableId="8102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F"/>
    <w:rsid w:val="0000048D"/>
    <w:rsid w:val="00000959"/>
    <w:rsid w:val="00002984"/>
    <w:rsid w:val="00002E69"/>
    <w:rsid w:val="0000421E"/>
    <w:rsid w:val="00004616"/>
    <w:rsid w:val="000105D1"/>
    <w:rsid w:val="00010C12"/>
    <w:rsid w:val="00011BB8"/>
    <w:rsid w:val="000123C1"/>
    <w:rsid w:val="00013417"/>
    <w:rsid w:val="0001514C"/>
    <w:rsid w:val="00016203"/>
    <w:rsid w:val="000164E2"/>
    <w:rsid w:val="00017336"/>
    <w:rsid w:val="00017555"/>
    <w:rsid w:val="00017623"/>
    <w:rsid w:val="0001770B"/>
    <w:rsid w:val="00017EE2"/>
    <w:rsid w:val="000231A0"/>
    <w:rsid w:val="000239D9"/>
    <w:rsid w:val="00023C22"/>
    <w:rsid w:val="000245D8"/>
    <w:rsid w:val="0002591B"/>
    <w:rsid w:val="000264F7"/>
    <w:rsid w:val="000272ED"/>
    <w:rsid w:val="00027745"/>
    <w:rsid w:val="00031317"/>
    <w:rsid w:val="000328D8"/>
    <w:rsid w:val="000347A9"/>
    <w:rsid w:val="00035456"/>
    <w:rsid w:val="00036027"/>
    <w:rsid w:val="00036742"/>
    <w:rsid w:val="00036AB6"/>
    <w:rsid w:val="00036D4B"/>
    <w:rsid w:val="00036EF2"/>
    <w:rsid w:val="000371E0"/>
    <w:rsid w:val="00040447"/>
    <w:rsid w:val="00041DF8"/>
    <w:rsid w:val="00042853"/>
    <w:rsid w:val="00042861"/>
    <w:rsid w:val="00042940"/>
    <w:rsid w:val="0004365F"/>
    <w:rsid w:val="000438EB"/>
    <w:rsid w:val="00043BC8"/>
    <w:rsid w:val="0004592C"/>
    <w:rsid w:val="000461AF"/>
    <w:rsid w:val="00046EE9"/>
    <w:rsid w:val="000509D6"/>
    <w:rsid w:val="00050C3A"/>
    <w:rsid w:val="00051073"/>
    <w:rsid w:val="000510B9"/>
    <w:rsid w:val="000517F9"/>
    <w:rsid w:val="00051AB7"/>
    <w:rsid w:val="000532F6"/>
    <w:rsid w:val="0005483D"/>
    <w:rsid w:val="000569A9"/>
    <w:rsid w:val="00057099"/>
    <w:rsid w:val="0006136C"/>
    <w:rsid w:val="00062BB3"/>
    <w:rsid w:val="00063595"/>
    <w:rsid w:val="00063956"/>
    <w:rsid w:val="00063A84"/>
    <w:rsid w:val="00063C26"/>
    <w:rsid w:val="00063CBB"/>
    <w:rsid w:val="0006489F"/>
    <w:rsid w:val="00064D55"/>
    <w:rsid w:val="00064E83"/>
    <w:rsid w:val="000664D1"/>
    <w:rsid w:val="000679FB"/>
    <w:rsid w:val="00067D86"/>
    <w:rsid w:val="00070C8F"/>
    <w:rsid w:val="00070F2D"/>
    <w:rsid w:val="000717DD"/>
    <w:rsid w:val="00072B56"/>
    <w:rsid w:val="0007488F"/>
    <w:rsid w:val="000765B3"/>
    <w:rsid w:val="00077C97"/>
    <w:rsid w:val="000826FD"/>
    <w:rsid w:val="00082915"/>
    <w:rsid w:val="0008294A"/>
    <w:rsid w:val="00082C01"/>
    <w:rsid w:val="0008318A"/>
    <w:rsid w:val="0008444D"/>
    <w:rsid w:val="000867DA"/>
    <w:rsid w:val="00087040"/>
    <w:rsid w:val="00087879"/>
    <w:rsid w:val="00087B52"/>
    <w:rsid w:val="000903E7"/>
    <w:rsid w:val="00091964"/>
    <w:rsid w:val="000935DE"/>
    <w:rsid w:val="000943DF"/>
    <w:rsid w:val="000946E4"/>
    <w:rsid w:val="00095243"/>
    <w:rsid w:val="00095968"/>
    <w:rsid w:val="00095A83"/>
    <w:rsid w:val="00095E0A"/>
    <w:rsid w:val="00096129"/>
    <w:rsid w:val="00096AAD"/>
    <w:rsid w:val="00096D9A"/>
    <w:rsid w:val="000970EC"/>
    <w:rsid w:val="00097D99"/>
    <w:rsid w:val="000A0336"/>
    <w:rsid w:val="000A2EAD"/>
    <w:rsid w:val="000A3C9A"/>
    <w:rsid w:val="000A5397"/>
    <w:rsid w:val="000A5DA6"/>
    <w:rsid w:val="000A606A"/>
    <w:rsid w:val="000A7B58"/>
    <w:rsid w:val="000B00CA"/>
    <w:rsid w:val="000B02D7"/>
    <w:rsid w:val="000B10C5"/>
    <w:rsid w:val="000B1CCE"/>
    <w:rsid w:val="000B23BF"/>
    <w:rsid w:val="000B4170"/>
    <w:rsid w:val="000B74C7"/>
    <w:rsid w:val="000C0230"/>
    <w:rsid w:val="000C078F"/>
    <w:rsid w:val="000C1C50"/>
    <w:rsid w:val="000C29EA"/>
    <w:rsid w:val="000C496C"/>
    <w:rsid w:val="000C4BF4"/>
    <w:rsid w:val="000C4FF0"/>
    <w:rsid w:val="000C6A75"/>
    <w:rsid w:val="000C7C32"/>
    <w:rsid w:val="000D09FA"/>
    <w:rsid w:val="000D13B2"/>
    <w:rsid w:val="000D3FCB"/>
    <w:rsid w:val="000D4306"/>
    <w:rsid w:val="000D4A94"/>
    <w:rsid w:val="000D55CA"/>
    <w:rsid w:val="000D581D"/>
    <w:rsid w:val="000D5D85"/>
    <w:rsid w:val="000D6F38"/>
    <w:rsid w:val="000D74D5"/>
    <w:rsid w:val="000E092E"/>
    <w:rsid w:val="000E167B"/>
    <w:rsid w:val="000E1D5A"/>
    <w:rsid w:val="000E4503"/>
    <w:rsid w:val="000E51EB"/>
    <w:rsid w:val="000E6260"/>
    <w:rsid w:val="000E6811"/>
    <w:rsid w:val="000E7470"/>
    <w:rsid w:val="000E74A8"/>
    <w:rsid w:val="000E7DB0"/>
    <w:rsid w:val="000F2028"/>
    <w:rsid w:val="000F444C"/>
    <w:rsid w:val="000F4B7F"/>
    <w:rsid w:val="000F5785"/>
    <w:rsid w:val="000F6CA9"/>
    <w:rsid w:val="000F6CEF"/>
    <w:rsid w:val="0010024B"/>
    <w:rsid w:val="00100B20"/>
    <w:rsid w:val="00100FDB"/>
    <w:rsid w:val="001010A1"/>
    <w:rsid w:val="001018AD"/>
    <w:rsid w:val="00101BD8"/>
    <w:rsid w:val="00101CF6"/>
    <w:rsid w:val="001041E9"/>
    <w:rsid w:val="00105489"/>
    <w:rsid w:val="00106CEA"/>
    <w:rsid w:val="00106D72"/>
    <w:rsid w:val="00106E79"/>
    <w:rsid w:val="001071FA"/>
    <w:rsid w:val="0011046B"/>
    <w:rsid w:val="00110EDA"/>
    <w:rsid w:val="00112323"/>
    <w:rsid w:val="0011297E"/>
    <w:rsid w:val="00113643"/>
    <w:rsid w:val="001160E2"/>
    <w:rsid w:val="00116559"/>
    <w:rsid w:val="001208C5"/>
    <w:rsid w:val="00121314"/>
    <w:rsid w:val="00122C52"/>
    <w:rsid w:val="00122EF4"/>
    <w:rsid w:val="00122F85"/>
    <w:rsid w:val="001233BF"/>
    <w:rsid w:val="00125A8E"/>
    <w:rsid w:val="00125B85"/>
    <w:rsid w:val="00127A45"/>
    <w:rsid w:val="00130058"/>
    <w:rsid w:val="0013077C"/>
    <w:rsid w:val="0013098C"/>
    <w:rsid w:val="00131A60"/>
    <w:rsid w:val="00132252"/>
    <w:rsid w:val="001323B5"/>
    <w:rsid w:val="0013254B"/>
    <w:rsid w:val="001332E3"/>
    <w:rsid w:val="00135C42"/>
    <w:rsid w:val="001360BD"/>
    <w:rsid w:val="00136CC7"/>
    <w:rsid w:val="00137BAB"/>
    <w:rsid w:val="00137D8B"/>
    <w:rsid w:val="00142758"/>
    <w:rsid w:val="0014359B"/>
    <w:rsid w:val="00144367"/>
    <w:rsid w:val="00144FEF"/>
    <w:rsid w:val="001461BE"/>
    <w:rsid w:val="001462FA"/>
    <w:rsid w:val="00147647"/>
    <w:rsid w:val="00151376"/>
    <w:rsid w:val="00151A0D"/>
    <w:rsid w:val="001530B1"/>
    <w:rsid w:val="001566A9"/>
    <w:rsid w:val="00156CDD"/>
    <w:rsid w:val="00157873"/>
    <w:rsid w:val="00160279"/>
    <w:rsid w:val="0016181A"/>
    <w:rsid w:val="00161ECB"/>
    <w:rsid w:val="00162167"/>
    <w:rsid w:val="00163180"/>
    <w:rsid w:val="00165AE6"/>
    <w:rsid w:val="001660E7"/>
    <w:rsid w:val="001661DA"/>
    <w:rsid w:val="001664CB"/>
    <w:rsid w:val="00166513"/>
    <w:rsid w:val="00170B6D"/>
    <w:rsid w:val="001735C9"/>
    <w:rsid w:val="00175194"/>
    <w:rsid w:val="00177D91"/>
    <w:rsid w:val="00181831"/>
    <w:rsid w:val="00181FA7"/>
    <w:rsid w:val="00183A47"/>
    <w:rsid w:val="001861E0"/>
    <w:rsid w:val="00187531"/>
    <w:rsid w:val="001912E6"/>
    <w:rsid w:val="001917D8"/>
    <w:rsid w:val="00191DC7"/>
    <w:rsid w:val="0019258B"/>
    <w:rsid w:val="001935EE"/>
    <w:rsid w:val="001939BD"/>
    <w:rsid w:val="001941C6"/>
    <w:rsid w:val="00194586"/>
    <w:rsid w:val="00194E86"/>
    <w:rsid w:val="001950CA"/>
    <w:rsid w:val="0019526E"/>
    <w:rsid w:val="001959EA"/>
    <w:rsid w:val="001966BD"/>
    <w:rsid w:val="001967C4"/>
    <w:rsid w:val="001968F8"/>
    <w:rsid w:val="00197EC1"/>
    <w:rsid w:val="001A0AC5"/>
    <w:rsid w:val="001A0E07"/>
    <w:rsid w:val="001A1BBA"/>
    <w:rsid w:val="001A2F1D"/>
    <w:rsid w:val="001A34D9"/>
    <w:rsid w:val="001A3595"/>
    <w:rsid w:val="001A36BA"/>
    <w:rsid w:val="001A39E8"/>
    <w:rsid w:val="001A3D40"/>
    <w:rsid w:val="001A4A43"/>
    <w:rsid w:val="001A4D43"/>
    <w:rsid w:val="001A54C5"/>
    <w:rsid w:val="001A6895"/>
    <w:rsid w:val="001A7701"/>
    <w:rsid w:val="001B064B"/>
    <w:rsid w:val="001B0E80"/>
    <w:rsid w:val="001B1CB6"/>
    <w:rsid w:val="001B3C86"/>
    <w:rsid w:val="001B5159"/>
    <w:rsid w:val="001B660E"/>
    <w:rsid w:val="001B71A9"/>
    <w:rsid w:val="001B76B8"/>
    <w:rsid w:val="001C13CF"/>
    <w:rsid w:val="001C1B8F"/>
    <w:rsid w:val="001C2731"/>
    <w:rsid w:val="001C2AC6"/>
    <w:rsid w:val="001C3B87"/>
    <w:rsid w:val="001C4AA4"/>
    <w:rsid w:val="001C517D"/>
    <w:rsid w:val="001C60F8"/>
    <w:rsid w:val="001C6D70"/>
    <w:rsid w:val="001C71F1"/>
    <w:rsid w:val="001D1439"/>
    <w:rsid w:val="001D2270"/>
    <w:rsid w:val="001D2DE8"/>
    <w:rsid w:val="001D3A1C"/>
    <w:rsid w:val="001D4637"/>
    <w:rsid w:val="001D6476"/>
    <w:rsid w:val="001D6488"/>
    <w:rsid w:val="001E0B5F"/>
    <w:rsid w:val="001E269D"/>
    <w:rsid w:val="001E2B58"/>
    <w:rsid w:val="001E3311"/>
    <w:rsid w:val="001E3F38"/>
    <w:rsid w:val="001E4D25"/>
    <w:rsid w:val="001E5204"/>
    <w:rsid w:val="001E641C"/>
    <w:rsid w:val="001F069D"/>
    <w:rsid w:val="001F1F10"/>
    <w:rsid w:val="001F236E"/>
    <w:rsid w:val="001F4D4B"/>
    <w:rsid w:val="001F7A84"/>
    <w:rsid w:val="00200C7D"/>
    <w:rsid w:val="00200D3D"/>
    <w:rsid w:val="00201168"/>
    <w:rsid w:val="0020155F"/>
    <w:rsid w:val="00201851"/>
    <w:rsid w:val="00202CDA"/>
    <w:rsid w:val="00204539"/>
    <w:rsid w:val="002045D1"/>
    <w:rsid w:val="00204D46"/>
    <w:rsid w:val="00205391"/>
    <w:rsid w:val="00206A87"/>
    <w:rsid w:val="002076B1"/>
    <w:rsid w:val="00210BB6"/>
    <w:rsid w:val="00210E5D"/>
    <w:rsid w:val="00211337"/>
    <w:rsid w:val="0021186E"/>
    <w:rsid w:val="00214160"/>
    <w:rsid w:val="00214759"/>
    <w:rsid w:val="00214B96"/>
    <w:rsid w:val="0022027A"/>
    <w:rsid w:val="00220F16"/>
    <w:rsid w:val="00221978"/>
    <w:rsid w:val="002246AA"/>
    <w:rsid w:val="00224B25"/>
    <w:rsid w:val="00224E6A"/>
    <w:rsid w:val="00226273"/>
    <w:rsid w:val="00227060"/>
    <w:rsid w:val="00227CDC"/>
    <w:rsid w:val="002332EF"/>
    <w:rsid w:val="00233B6C"/>
    <w:rsid w:val="00233C3F"/>
    <w:rsid w:val="00236BA0"/>
    <w:rsid w:val="00236DF2"/>
    <w:rsid w:val="002405C8"/>
    <w:rsid w:val="002411CD"/>
    <w:rsid w:val="00241782"/>
    <w:rsid w:val="00242EDC"/>
    <w:rsid w:val="002456D8"/>
    <w:rsid w:val="00245E44"/>
    <w:rsid w:val="002466A3"/>
    <w:rsid w:val="00254520"/>
    <w:rsid w:val="002546D8"/>
    <w:rsid w:val="00254C11"/>
    <w:rsid w:val="00254CBE"/>
    <w:rsid w:val="0025558C"/>
    <w:rsid w:val="0026051C"/>
    <w:rsid w:val="00260A78"/>
    <w:rsid w:val="0026119E"/>
    <w:rsid w:val="00261897"/>
    <w:rsid w:val="00263922"/>
    <w:rsid w:val="002639FC"/>
    <w:rsid w:val="00263D9B"/>
    <w:rsid w:val="00264B86"/>
    <w:rsid w:val="00265EF7"/>
    <w:rsid w:val="002707A3"/>
    <w:rsid w:val="00272683"/>
    <w:rsid w:val="002726F0"/>
    <w:rsid w:val="00273018"/>
    <w:rsid w:val="00273CEF"/>
    <w:rsid w:val="0027478E"/>
    <w:rsid w:val="002756D1"/>
    <w:rsid w:val="0027614E"/>
    <w:rsid w:val="0027633F"/>
    <w:rsid w:val="00276A6E"/>
    <w:rsid w:val="0027714F"/>
    <w:rsid w:val="00277471"/>
    <w:rsid w:val="002776FA"/>
    <w:rsid w:val="00280A6F"/>
    <w:rsid w:val="00281512"/>
    <w:rsid w:val="00282FA5"/>
    <w:rsid w:val="002832BA"/>
    <w:rsid w:val="00283BF4"/>
    <w:rsid w:val="00283DA0"/>
    <w:rsid w:val="00284445"/>
    <w:rsid w:val="0028548A"/>
    <w:rsid w:val="0028606A"/>
    <w:rsid w:val="002869D7"/>
    <w:rsid w:val="00291213"/>
    <w:rsid w:val="00291772"/>
    <w:rsid w:val="00291859"/>
    <w:rsid w:val="00292D4C"/>
    <w:rsid w:val="00293903"/>
    <w:rsid w:val="002947BF"/>
    <w:rsid w:val="00294961"/>
    <w:rsid w:val="00294CA4"/>
    <w:rsid w:val="00296AE3"/>
    <w:rsid w:val="0029754D"/>
    <w:rsid w:val="002976E3"/>
    <w:rsid w:val="002A2325"/>
    <w:rsid w:val="002A3105"/>
    <w:rsid w:val="002A31E7"/>
    <w:rsid w:val="002A32F6"/>
    <w:rsid w:val="002A3982"/>
    <w:rsid w:val="002A4B05"/>
    <w:rsid w:val="002A5DB9"/>
    <w:rsid w:val="002A60A0"/>
    <w:rsid w:val="002A6659"/>
    <w:rsid w:val="002B107E"/>
    <w:rsid w:val="002B14B9"/>
    <w:rsid w:val="002B26A1"/>
    <w:rsid w:val="002B57A7"/>
    <w:rsid w:val="002B7F6A"/>
    <w:rsid w:val="002C092F"/>
    <w:rsid w:val="002C0F4F"/>
    <w:rsid w:val="002C4D4C"/>
    <w:rsid w:val="002C5DA9"/>
    <w:rsid w:val="002C61B9"/>
    <w:rsid w:val="002C63B5"/>
    <w:rsid w:val="002C6978"/>
    <w:rsid w:val="002C7C9C"/>
    <w:rsid w:val="002D0C00"/>
    <w:rsid w:val="002D3607"/>
    <w:rsid w:val="002D4C82"/>
    <w:rsid w:val="002D7ABF"/>
    <w:rsid w:val="002D7FD1"/>
    <w:rsid w:val="002E02A0"/>
    <w:rsid w:val="002E1A10"/>
    <w:rsid w:val="002E2282"/>
    <w:rsid w:val="002E23C4"/>
    <w:rsid w:val="002E34C9"/>
    <w:rsid w:val="002E3C8A"/>
    <w:rsid w:val="002E507C"/>
    <w:rsid w:val="002E5140"/>
    <w:rsid w:val="002E5F28"/>
    <w:rsid w:val="002F05B3"/>
    <w:rsid w:val="002F0C6A"/>
    <w:rsid w:val="002F28D2"/>
    <w:rsid w:val="002F2EF9"/>
    <w:rsid w:val="002F2FDB"/>
    <w:rsid w:val="002F3F2F"/>
    <w:rsid w:val="002F418F"/>
    <w:rsid w:val="002F54D2"/>
    <w:rsid w:val="002F5FB1"/>
    <w:rsid w:val="002F7639"/>
    <w:rsid w:val="0030004A"/>
    <w:rsid w:val="00301741"/>
    <w:rsid w:val="00302224"/>
    <w:rsid w:val="00302AFB"/>
    <w:rsid w:val="0030388C"/>
    <w:rsid w:val="003049AD"/>
    <w:rsid w:val="00305A2B"/>
    <w:rsid w:val="00307274"/>
    <w:rsid w:val="003073C9"/>
    <w:rsid w:val="00307F46"/>
    <w:rsid w:val="003113FC"/>
    <w:rsid w:val="00311D1B"/>
    <w:rsid w:val="00312D10"/>
    <w:rsid w:val="0031334C"/>
    <w:rsid w:val="00315529"/>
    <w:rsid w:val="00315F58"/>
    <w:rsid w:val="003162A1"/>
    <w:rsid w:val="003167C5"/>
    <w:rsid w:val="0031779C"/>
    <w:rsid w:val="003206A8"/>
    <w:rsid w:val="00320C75"/>
    <w:rsid w:val="00320CC6"/>
    <w:rsid w:val="00321F23"/>
    <w:rsid w:val="00322326"/>
    <w:rsid w:val="00322B05"/>
    <w:rsid w:val="0032387A"/>
    <w:rsid w:val="0032398D"/>
    <w:rsid w:val="00323B71"/>
    <w:rsid w:val="00324F67"/>
    <w:rsid w:val="00324FA6"/>
    <w:rsid w:val="00325E69"/>
    <w:rsid w:val="00327722"/>
    <w:rsid w:val="00327807"/>
    <w:rsid w:val="003278FC"/>
    <w:rsid w:val="003309FF"/>
    <w:rsid w:val="00332665"/>
    <w:rsid w:val="003328C6"/>
    <w:rsid w:val="00332A00"/>
    <w:rsid w:val="003362CB"/>
    <w:rsid w:val="003373C9"/>
    <w:rsid w:val="00340144"/>
    <w:rsid w:val="0034031B"/>
    <w:rsid w:val="00342FAB"/>
    <w:rsid w:val="00343151"/>
    <w:rsid w:val="00344999"/>
    <w:rsid w:val="00344D02"/>
    <w:rsid w:val="00344FBA"/>
    <w:rsid w:val="003451A9"/>
    <w:rsid w:val="0034522C"/>
    <w:rsid w:val="00345B7F"/>
    <w:rsid w:val="00345F91"/>
    <w:rsid w:val="0034754A"/>
    <w:rsid w:val="00347845"/>
    <w:rsid w:val="00347A89"/>
    <w:rsid w:val="00351185"/>
    <w:rsid w:val="003515CA"/>
    <w:rsid w:val="00352F4D"/>
    <w:rsid w:val="003530E7"/>
    <w:rsid w:val="0035591E"/>
    <w:rsid w:val="00356D12"/>
    <w:rsid w:val="00357F9E"/>
    <w:rsid w:val="00360413"/>
    <w:rsid w:val="0036118F"/>
    <w:rsid w:val="0036157F"/>
    <w:rsid w:val="00361AFC"/>
    <w:rsid w:val="00363311"/>
    <w:rsid w:val="00363560"/>
    <w:rsid w:val="00364B96"/>
    <w:rsid w:val="0036513C"/>
    <w:rsid w:val="003651CB"/>
    <w:rsid w:val="00367D48"/>
    <w:rsid w:val="00370603"/>
    <w:rsid w:val="003723C4"/>
    <w:rsid w:val="00372CDE"/>
    <w:rsid w:val="00373BAC"/>
    <w:rsid w:val="00374955"/>
    <w:rsid w:val="003757E4"/>
    <w:rsid w:val="00380339"/>
    <w:rsid w:val="00380501"/>
    <w:rsid w:val="0038061A"/>
    <w:rsid w:val="00381B6B"/>
    <w:rsid w:val="00381FD7"/>
    <w:rsid w:val="003833A5"/>
    <w:rsid w:val="00385549"/>
    <w:rsid w:val="003904EA"/>
    <w:rsid w:val="0039060D"/>
    <w:rsid w:val="003907D8"/>
    <w:rsid w:val="00391910"/>
    <w:rsid w:val="00392071"/>
    <w:rsid w:val="003922CD"/>
    <w:rsid w:val="00392C2B"/>
    <w:rsid w:val="00394194"/>
    <w:rsid w:val="003947AC"/>
    <w:rsid w:val="0039602E"/>
    <w:rsid w:val="00397236"/>
    <w:rsid w:val="0039752E"/>
    <w:rsid w:val="00397DE5"/>
    <w:rsid w:val="003A0659"/>
    <w:rsid w:val="003A1D4D"/>
    <w:rsid w:val="003A1DE8"/>
    <w:rsid w:val="003A2157"/>
    <w:rsid w:val="003A7AFA"/>
    <w:rsid w:val="003A7BCC"/>
    <w:rsid w:val="003A7D87"/>
    <w:rsid w:val="003B06B1"/>
    <w:rsid w:val="003B20C3"/>
    <w:rsid w:val="003B3568"/>
    <w:rsid w:val="003B4AA4"/>
    <w:rsid w:val="003B513B"/>
    <w:rsid w:val="003B5910"/>
    <w:rsid w:val="003B60B3"/>
    <w:rsid w:val="003B7C0A"/>
    <w:rsid w:val="003C2DEF"/>
    <w:rsid w:val="003C339A"/>
    <w:rsid w:val="003C33B3"/>
    <w:rsid w:val="003C3650"/>
    <w:rsid w:val="003C36BC"/>
    <w:rsid w:val="003C38DD"/>
    <w:rsid w:val="003C4A87"/>
    <w:rsid w:val="003C54C5"/>
    <w:rsid w:val="003C5DB0"/>
    <w:rsid w:val="003C6280"/>
    <w:rsid w:val="003C66B6"/>
    <w:rsid w:val="003C7122"/>
    <w:rsid w:val="003C7E1B"/>
    <w:rsid w:val="003D0538"/>
    <w:rsid w:val="003D1810"/>
    <w:rsid w:val="003D3E56"/>
    <w:rsid w:val="003D4F04"/>
    <w:rsid w:val="003D6EAD"/>
    <w:rsid w:val="003D7A3C"/>
    <w:rsid w:val="003E1727"/>
    <w:rsid w:val="003E234B"/>
    <w:rsid w:val="003E3D14"/>
    <w:rsid w:val="003E4032"/>
    <w:rsid w:val="003E69C2"/>
    <w:rsid w:val="003E6B50"/>
    <w:rsid w:val="003E7C8F"/>
    <w:rsid w:val="003F040D"/>
    <w:rsid w:val="003F070D"/>
    <w:rsid w:val="003F0863"/>
    <w:rsid w:val="003F0D03"/>
    <w:rsid w:val="003F0F9C"/>
    <w:rsid w:val="003F2170"/>
    <w:rsid w:val="003F2334"/>
    <w:rsid w:val="003F2430"/>
    <w:rsid w:val="003F2927"/>
    <w:rsid w:val="003F32FC"/>
    <w:rsid w:val="003F4556"/>
    <w:rsid w:val="003F4904"/>
    <w:rsid w:val="003F4A46"/>
    <w:rsid w:val="003F4CCC"/>
    <w:rsid w:val="003F5C16"/>
    <w:rsid w:val="003F67F0"/>
    <w:rsid w:val="003F7408"/>
    <w:rsid w:val="003F774D"/>
    <w:rsid w:val="004005FF"/>
    <w:rsid w:val="004009D3"/>
    <w:rsid w:val="0040241F"/>
    <w:rsid w:val="0040433C"/>
    <w:rsid w:val="00404C0C"/>
    <w:rsid w:val="00406D2D"/>
    <w:rsid w:val="004074AA"/>
    <w:rsid w:val="00407E08"/>
    <w:rsid w:val="00410A15"/>
    <w:rsid w:val="00410C93"/>
    <w:rsid w:val="00411056"/>
    <w:rsid w:val="00412055"/>
    <w:rsid w:val="00412409"/>
    <w:rsid w:val="0041334B"/>
    <w:rsid w:val="004138A7"/>
    <w:rsid w:val="00414E0F"/>
    <w:rsid w:val="00417676"/>
    <w:rsid w:val="00417B1B"/>
    <w:rsid w:val="004217C9"/>
    <w:rsid w:val="0042475D"/>
    <w:rsid w:val="00425105"/>
    <w:rsid w:val="004253D7"/>
    <w:rsid w:val="00425C8F"/>
    <w:rsid w:val="0042644A"/>
    <w:rsid w:val="00427A22"/>
    <w:rsid w:val="00427EDF"/>
    <w:rsid w:val="004314FA"/>
    <w:rsid w:val="0043285A"/>
    <w:rsid w:val="004330FC"/>
    <w:rsid w:val="0043465E"/>
    <w:rsid w:val="0043536B"/>
    <w:rsid w:val="00436A42"/>
    <w:rsid w:val="00436BAF"/>
    <w:rsid w:val="00437DBF"/>
    <w:rsid w:val="00437E0B"/>
    <w:rsid w:val="00440547"/>
    <w:rsid w:val="004412AD"/>
    <w:rsid w:val="004416DA"/>
    <w:rsid w:val="00441FE0"/>
    <w:rsid w:val="00442BF9"/>
    <w:rsid w:val="00443771"/>
    <w:rsid w:val="0044675F"/>
    <w:rsid w:val="00446F2E"/>
    <w:rsid w:val="00447C0D"/>
    <w:rsid w:val="00447C7C"/>
    <w:rsid w:val="00450FBB"/>
    <w:rsid w:val="004510F7"/>
    <w:rsid w:val="00453DDE"/>
    <w:rsid w:val="00454D02"/>
    <w:rsid w:val="0045610D"/>
    <w:rsid w:val="0045654B"/>
    <w:rsid w:val="00456664"/>
    <w:rsid w:val="00460B06"/>
    <w:rsid w:val="004622E3"/>
    <w:rsid w:val="0046480C"/>
    <w:rsid w:val="00464BFC"/>
    <w:rsid w:val="00464DB1"/>
    <w:rsid w:val="00465109"/>
    <w:rsid w:val="00466797"/>
    <w:rsid w:val="00467B07"/>
    <w:rsid w:val="00470182"/>
    <w:rsid w:val="0047062A"/>
    <w:rsid w:val="00471433"/>
    <w:rsid w:val="0047246E"/>
    <w:rsid w:val="00472470"/>
    <w:rsid w:val="00473DF8"/>
    <w:rsid w:val="0047450C"/>
    <w:rsid w:val="00474F7D"/>
    <w:rsid w:val="0047695F"/>
    <w:rsid w:val="00477547"/>
    <w:rsid w:val="00477AE2"/>
    <w:rsid w:val="004814B4"/>
    <w:rsid w:val="0048170E"/>
    <w:rsid w:val="0048172E"/>
    <w:rsid w:val="004871CF"/>
    <w:rsid w:val="0049047B"/>
    <w:rsid w:val="0049062E"/>
    <w:rsid w:val="00491BF2"/>
    <w:rsid w:val="004921B0"/>
    <w:rsid w:val="00493BDA"/>
    <w:rsid w:val="004968ED"/>
    <w:rsid w:val="00496997"/>
    <w:rsid w:val="00496EB6"/>
    <w:rsid w:val="00496ED8"/>
    <w:rsid w:val="00497A65"/>
    <w:rsid w:val="004A0015"/>
    <w:rsid w:val="004A0266"/>
    <w:rsid w:val="004A1A13"/>
    <w:rsid w:val="004A2AB1"/>
    <w:rsid w:val="004A2D91"/>
    <w:rsid w:val="004A325A"/>
    <w:rsid w:val="004A41EF"/>
    <w:rsid w:val="004A43F8"/>
    <w:rsid w:val="004A4EA5"/>
    <w:rsid w:val="004A5609"/>
    <w:rsid w:val="004B02A6"/>
    <w:rsid w:val="004B03C2"/>
    <w:rsid w:val="004B1A15"/>
    <w:rsid w:val="004B78E1"/>
    <w:rsid w:val="004C215B"/>
    <w:rsid w:val="004C67B4"/>
    <w:rsid w:val="004C6A4B"/>
    <w:rsid w:val="004D05CF"/>
    <w:rsid w:val="004D134B"/>
    <w:rsid w:val="004D1FB3"/>
    <w:rsid w:val="004D473E"/>
    <w:rsid w:val="004D6ED1"/>
    <w:rsid w:val="004D725B"/>
    <w:rsid w:val="004E0025"/>
    <w:rsid w:val="004E01A0"/>
    <w:rsid w:val="004E10A4"/>
    <w:rsid w:val="004E27F7"/>
    <w:rsid w:val="004E2BCD"/>
    <w:rsid w:val="004E305D"/>
    <w:rsid w:val="004E4720"/>
    <w:rsid w:val="004E654D"/>
    <w:rsid w:val="004E68D9"/>
    <w:rsid w:val="004E6BC4"/>
    <w:rsid w:val="004E73DB"/>
    <w:rsid w:val="004E7EEF"/>
    <w:rsid w:val="004F0A14"/>
    <w:rsid w:val="004F193D"/>
    <w:rsid w:val="004F330E"/>
    <w:rsid w:val="004F596B"/>
    <w:rsid w:val="004F5FDB"/>
    <w:rsid w:val="004F64C4"/>
    <w:rsid w:val="004F781F"/>
    <w:rsid w:val="004F7DF3"/>
    <w:rsid w:val="005003C4"/>
    <w:rsid w:val="00502315"/>
    <w:rsid w:val="0050287E"/>
    <w:rsid w:val="00503A41"/>
    <w:rsid w:val="005041D0"/>
    <w:rsid w:val="00504D2D"/>
    <w:rsid w:val="00505708"/>
    <w:rsid w:val="00506609"/>
    <w:rsid w:val="0050668C"/>
    <w:rsid w:val="00506E96"/>
    <w:rsid w:val="00510049"/>
    <w:rsid w:val="005149A1"/>
    <w:rsid w:val="00516E8B"/>
    <w:rsid w:val="00517F74"/>
    <w:rsid w:val="00522B5A"/>
    <w:rsid w:val="00523C4D"/>
    <w:rsid w:val="00524877"/>
    <w:rsid w:val="00525494"/>
    <w:rsid w:val="00526343"/>
    <w:rsid w:val="00527581"/>
    <w:rsid w:val="00531613"/>
    <w:rsid w:val="005322B3"/>
    <w:rsid w:val="00532487"/>
    <w:rsid w:val="00532C18"/>
    <w:rsid w:val="00533C07"/>
    <w:rsid w:val="00535A22"/>
    <w:rsid w:val="00535EB3"/>
    <w:rsid w:val="00537CE4"/>
    <w:rsid w:val="00540C73"/>
    <w:rsid w:val="00540FB7"/>
    <w:rsid w:val="005423B5"/>
    <w:rsid w:val="005462E6"/>
    <w:rsid w:val="00546B31"/>
    <w:rsid w:val="005473B0"/>
    <w:rsid w:val="00547FDA"/>
    <w:rsid w:val="0055038B"/>
    <w:rsid w:val="005511C6"/>
    <w:rsid w:val="00551364"/>
    <w:rsid w:val="00552529"/>
    <w:rsid w:val="005562D0"/>
    <w:rsid w:val="005563EC"/>
    <w:rsid w:val="005566AA"/>
    <w:rsid w:val="00562251"/>
    <w:rsid w:val="00562791"/>
    <w:rsid w:val="00566673"/>
    <w:rsid w:val="0056740D"/>
    <w:rsid w:val="00570B1B"/>
    <w:rsid w:val="00571AB4"/>
    <w:rsid w:val="00571D12"/>
    <w:rsid w:val="0057298E"/>
    <w:rsid w:val="00573AC9"/>
    <w:rsid w:val="00573E0A"/>
    <w:rsid w:val="00573EBD"/>
    <w:rsid w:val="00574912"/>
    <w:rsid w:val="0057494B"/>
    <w:rsid w:val="005753E0"/>
    <w:rsid w:val="0057612D"/>
    <w:rsid w:val="0058036C"/>
    <w:rsid w:val="00580781"/>
    <w:rsid w:val="00580878"/>
    <w:rsid w:val="00581417"/>
    <w:rsid w:val="00581FDD"/>
    <w:rsid w:val="00582150"/>
    <w:rsid w:val="00582522"/>
    <w:rsid w:val="0058391B"/>
    <w:rsid w:val="00585027"/>
    <w:rsid w:val="00585C71"/>
    <w:rsid w:val="0058626E"/>
    <w:rsid w:val="00586FC7"/>
    <w:rsid w:val="005875FD"/>
    <w:rsid w:val="00591AE4"/>
    <w:rsid w:val="00591D3C"/>
    <w:rsid w:val="00592D76"/>
    <w:rsid w:val="00593BF5"/>
    <w:rsid w:val="00595FD5"/>
    <w:rsid w:val="00596E50"/>
    <w:rsid w:val="00597E0E"/>
    <w:rsid w:val="005A4C5F"/>
    <w:rsid w:val="005A562B"/>
    <w:rsid w:val="005A5705"/>
    <w:rsid w:val="005A5FB0"/>
    <w:rsid w:val="005A6836"/>
    <w:rsid w:val="005A6B44"/>
    <w:rsid w:val="005A6DEB"/>
    <w:rsid w:val="005A710D"/>
    <w:rsid w:val="005B1214"/>
    <w:rsid w:val="005B33AC"/>
    <w:rsid w:val="005B3CA7"/>
    <w:rsid w:val="005B46BE"/>
    <w:rsid w:val="005B61F5"/>
    <w:rsid w:val="005B6D6B"/>
    <w:rsid w:val="005B7345"/>
    <w:rsid w:val="005C1377"/>
    <w:rsid w:val="005C3C02"/>
    <w:rsid w:val="005C3D5B"/>
    <w:rsid w:val="005C525C"/>
    <w:rsid w:val="005D0BCE"/>
    <w:rsid w:val="005D1480"/>
    <w:rsid w:val="005D2651"/>
    <w:rsid w:val="005D2870"/>
    <w:rsid w:val="005D2A63"/>
    <w:rsid w:val="005D3763"/>
    <w:rsid w:val="005D4DC6"/>
    <w:rsid w:val="005D540B"/>
    <w:rsid w:val="005D5988"/>
    <w:rsid w:val="005D6CAC"/>
    <w:rsid w:val="005D6E4E"/>
    <w:rsid w:val="005D791F"/>
    <w:rsid w:val="005E0C2B"/>
    <w:rsid w:val="005E0F2A"/>
    <w:rsid w:val="005E11FD"/>
    <w:rsid w:val="005E1419"/>
    <w:rsid w:val="005E161F"/>
    <w:rsid w:val="005E2330"/>
    <w:rsid w:val="005E42EC"/>
    <w:rsid w:val="005E4837"/>
    <w:rsid w:val="005E49AD"/>
    <w:rsid w:val="005E5D33"/>
    <w:rsid w:val="005E61A2"/>
    <w:rsid w:val="005F11F1"/>
    <w:rsid w:val="005F13FF"/>
    <w:rsid w:val="005F1764"/>
    <w:rsid w:val="005F21ED"/>
    <w:rsid w:val="005F2A42"/>
    <w:rsid w:val="005F4DD0"/>
    <w:rsid w:val="005F4EF3"/>
    <w:rsid w:val="005F5026"/>
    <w:rsid w:val="005F5F26"/>
    <w:rsid w:val="005F6BB7"/>
    <w:rsid w:val="006004D1"/>
    <w:rsid w:val="0060108A"/>
    <w:rsid w:val="00601439"/>
    <w:rsid w:val="0060185B"/>
    <w:rsid w:val="006018DC"/>
    <w:rsid w:val="006020A7"/>
    <w:rsid w:val="00603128"/>
    <w:rsid w:val="006033F1"/>
    <w:rsid w:val="00604244"/>
    <w:rsid w:val="0060471C"/>
    <w:rsid w:val="0060527E"/>
    <w:rsid w:val="006057E4"/>
    <w:rsid w:val="006101E2"/>
    <w:rsid w:val="0061043E"/>
    <w:rsid w:val="00610F46"/>
    <w:rsid w:val="006125EC"/>
    <w:rsid w:val="00613338"/>
    <w:rsid w:val="0061385B"/>
    <w:rsid w:val="0061693A"/>
    <w:rsid w:val="00616BB4"/>
    <w:rsid w:val="00616C7A"/>
    <w:rsid w:val="00616F0F"/>
    <w:rsid w:val="0061747F"/>
    <w:rsid w:val="00617540"/>
    <w:rsid w:val="00621B90"/>
    <w:rsid w:val="006221A6"/>
    <w:rsid w:val="0062344F"/>
    <w:rsid w:val="00623750"/>
    <w:rsid w:val="0062403D"/>
    <w:rsid w:val="0062407A"/>
    <w:rsid w:val="00624387"/>
    <w:rsid w:val="0062466F"/>
    <w:rsid w:val="0062729A"/>
    <w:rsid w:val="00627BB7"/>
    <w:rsid w:val="00630B0B"/>
    <w:rsid w:val="006316F1"/>
    <w:rsid w:val="006317F4"/>
    <w:rsid w:val="00631F20"/>
    <w:rsid w:val="00632387"/>
    <w:rsid w:val="0063252A"/>
    <w:rsid w:val="0063488B"/>
    <w:rsid w:val="006354F5"/>
    <w:rsid w:val="00636647"/>
    <w:rsid w:val="0064068C"/>
    <w:rsid w:val="00640A51"/>
    <w:rsid w:val="006435E6"/>
    <w:rsid w:val="00644157"/>
    <w:rsid w:val="00644424"/>
    <w:rsid w:val="00645704"/>
    <w:rsid w:val="00645748"/>
    <w:rsid w:val="00645E11"/>
    <w:rsid w:val="00646E07"/>
    <w:rsid w:val="00647236"/>
    <w:rsid w:val="00650CC0"/>
    <w:rsid w:val="00651115"/>
    <w:rsid w:val="00652444"/>
    <w:rsid w:val="00652818"/>
    <w:rsid w:val="0065711E"/>
    <w:rsid w:val="0066026B"/>
    <w:rsid w:val="00661A23"/>
    <w:rsid w:val="00661DE1"/>
    <w:rsid w:val="00662BA0"/>
    <w:rsid w:val="00663751"/>
    <w:rsid w:val="00665826"/>
    <w:rsid w:val="00666A14"/>
    <w:rsid w:val="00666FC3"/>
    <w:rsid w:val="00667523"/>
    <w:rsid w:val="00667E6A"/>
    <w:rsid w:val="0067033E"/>
    <w:rsid w:val="00670826"/>
    <w:rsid w:val="00671EE4"/>
    <w:rsid w:val="00672736"/>
    <w:rsid w:val="006746DB"/>
    <w:rsid w:val="00674C6A"/>
    <w:rsid w:val="00674C96"/>
    <w:rsid w:val="00674F8D"/>
    <w:rsid w:val="006753F2"/>
    <w:rsid w:val="006764D4"/>
    <w:rsid w:val="00676AE7"/>
    <w:rsid w:val="00676C73"/>
    <w:rsid w:val="006821AA"/>
    <w:rsid w:val="00682D9D"/>
    <w:rsid w:val="00683120"/>
    <w:rsid w:val="006831F1"/>
    <w:rsid w:val="00683572"/>
    <w:rsid w:val="00684DD6"/>
    <w:rsid w:val="006854F1"/>
    <w:rsid w:val="006856B7"/>
    <w:rsid w:val="006859F2"/>
    <w:rsid w:val="00686F11"/>
    <w:rsid w:val="006874CF"/>
    <w:rsid w:val="00687AC4"/>
    <w:rsid w:val="00687B37"/>
    <w:rsid w:val="00687B61"/>
    <w:rsid w:val="0069091F"/>
    <w:rsid w:val="00693BA8"/>
    <w:rsid w:val="006941AF"/>
    <w:rsid w:val="00694772"/>
    <w:rsid w:val="006949E4"/>
    <w:rsid w:val="00694A07"/>
    <w:rsid w:val="00694CE3"/>
    <w:rsid w:val="006953D9"/>
    <w:rsid w:val="006956BD"/>
    <w:rsid w:val="006A032B"/>
    <w:rsid w:val="006A0545"/>
    <w:rsid w:val="006A409D"/>
    <w:rsid w:val="006A5D57"/>
    <w:rsid w:val="006A7D3E"/>
    <w:rsid w:val="006B10DE"/>
    <w:rsid w:val="006B1C0F"/>
    <w:rsid w:val="006B1DCC"/>
    <w:rsid w:val="006B2959"/>
    <w:rsid w:val="006B2CC5"/>
    <w:rsid w:val="006B3A48"/>
    <w:rsid w:val="006B436D"/>
    <w:rsid w:val="006B4BB8"/>
    <w:rsid w:val="006B4C5C"/>
    <w:rsid w:val="006B540E"/>
    <w:rsid w:val="006B5413"/>
    <w:rsid w:val="006B5EBA"/>
    <w:rsid w:val="006B6FC3"/>
    <w:rsid w:val="006B7B1C"/>
    <w:rsid w:val="006C0FFB"/>
    <w:rsid w:val="006C209D"/>
    <w:rsid w:val="006C228C"/>
    <w:rsid w:val="006C25B1"/>
    <w:rsid w:val="006C310E"/>
    <w:rsid w:val="006C3CCD"/>
    <w:rsid w:val="006C3FEF"/>
    <w:rsid w:val="006C5DB0"/>
    <w:rsid w:val="006C5E0D"/>
    <w:rsid w:val="006D0A1F"/>
    <w:rsid w:val="006D0C6F"/>
    <w:rsid w:val="006D103F"/>
    <w:rsid w:val="006D1D05"/>
    <w:rsid w:val="006D355E"/>
    <w:rsid w:val="006D5498"/>
    <w:rsid w:val="006D5C2F"/>
    <w:rsid w:val="006D6A8C"/>
    <w:rsid w:val="006D774B"/>
    <w:rsid w:val="006D7764"/>
    <w:rsid w:val="006D7A59"/>
    <w:rsid w:val="006E168F"/>
    <w:rsid w:val="006E1E39"/>
    <w:rsid w:val="006E27FD"/>
    <w:rsid w:val="006E2E53"/>
    <w:rsid w:val="006E37ED"/>
    <w:rsid w:val="006E3E3E"/>
    <w:rsid w:val="006E4E31"/>
    <w:rsid w:val="006E67A3"/>
    <w:rsid w:val="006F0AB0"/>
    <w:rsid w:val="006F0E0F"/>
    <w:rsid w:val="006F294C"/>
    <w:rsid w:val="006F2E04"/>
    <w:rsid w:val="006F3747"/>
    <w:rsid w:val="006F4433"/>
    <w:rsid w:val="006F470B"/>
    <w:rsid w:val="006F48EE"/>
    <w:rsid w:val="006F63D4"/>
    <w:rsid w:val="006F65B4"/>
    <w:rsid w:val="006F7897"/>
    <w:rsid w:val="00700192"/>
    <w:rsid w:val="0070064E"/>
    <w:rsid w:val="00702C30"/>
    <w:rsid w:val="007033C7"/>
    <w:rsid w:val="00704A11"/>
    <w:rsid w:val="007060A2"/>
    <w:rsid w:val="00707A8B"/>
    <w:rsid w:val="0071091D"/>
    <w:rsid w:val="007109FB"/>
    <w:rsid w:val="00711DC8"/>
    <w:rsid w:val="00712910"/>
    <w:rsid w:val="00715960"/>
    <w:rsid w:val="00717550"/>
    <w:rsid w:val="00720247"/>
    <w:rsid w:val="007203D2"/>
    <w:rsid w:val="00721D05"/>
    <w:rsid w:val="007229F5"/>
    <w:rsid w:val="0072330B"/>
    <w:rsid w:val="00724189"/>
    <w:rsid w:val="0072430A"/>
    <w:rsid w:val="00725199"/>
    <w:rsid w:val="007257A8"/>
    <w:rsid w:val="007259CD"/>
    <w:rsid w:val="00726774"/>
    <w:rsid w:val="007271A9"/>
    <w:rsid w:val="00727265"/>
    <w:rsid w:val="007300E2"/>
    <w:rsid w:val="00732BD3"/>
    <w:rsid w:val="00733173"/>
    <w:rsid w:val="00733633"/>
    <w:rsid w:val="00734FCA"/>
    <w:rsid w:val="00735969"/>
    <w:rsid w:val="0073596D"/>
    <w:rsid w:val="00737945"/>
    <w:rsid w:val="0074117C"/>
    <w:rsid w:val="00741258"/>
    <w:rsid w:val="0074223C"/>
    <w:rsid w:val="00742B9A"/>
    <w:rsid w:val="00743E1B"/>
    <w:rsid w:val="007443C1"/>
    <w:rsid w:val="00747064"/>
    <w:rsid w:val="00750ADD"/>
    <w:rsid w:val="007518A2"/>
    <w:rsid w:val="00752199"/>
    <w:rsid w:val="00752E2A"/>
    <w:rsid w:val="00754051"/>
    <w:rsid w:val="00754AB4"/>
    <w:rsid w:val="00754CE5"/>
    <w:rsid w:val="00754DCA"/>
    <w:rsid w:val="00755326"/>
    <w:rsid w:val="0075538D"/>
    <w:rsid w:val="00757742"/>
    <w:rsid w:val="00760380"/>
    <w:rsid w:val="00761E3A"/>
    <w:rsid w:val="00762B04"/>
    <w:rsid w:val="00762BD1"/>
    <w:rsid w:val="00763E3C"/>
    <w:rsid w:val="00764B62"/>
    <w:rsid w:val="007656DF"/>
    <w:rsid w:val="007657A9"/>
    <w:rsid w:val="007664B4"/>
    <w:rsid w:val="00766E03"/>
    <w:rsid w:val="007670E2"/>
    <w:rsid w:val="007674A6"/>
    <w:rsid w:val="007679B0"/>
    <w:rsid w:val="007700A5"/>
    <w:rsid w:val="007711C4"/>
    <w:rsid w:val="00772263"/>
    <w:rsid w:val="0077291E"/>
    <w:rsid w:val="00772BAB"/>
    <w:rsid w:val="00772FC4"/>
    <w:rsid w:val="00773C9C"/>
    <w:rsid w:val="007747B2"/>
    <w:rsid w:val="00776C91"/>
    <w:rsid w:val="00777441"/>
    <w:rsid w:val="0077775B"/>
    <w:rsid w:val="00777B14"/>
    <w:rsid w:val="00780E3F"/>
    <w:rsid w:val="00781356"/>
    <w:rsid w:val="00782BD6"/>
    <w:rsid w:val="007847BA"/>
    <w:rsid w:val="00786124"/>
    <w:rsid w:val="00786EAD"/>
    <w:rsid w:val="00786FF0"/>
    <w:rsid w:val="0079054C"/>
    <w:rsid w:val="00791F24"/>
    <w:rsid w:val="0079200B"/>
    <w:rsid w:val="00794980"/>
    <w:rsid w:val="00795153"/>
    <w:rsid w:val="00795BAF"/>
    <w:rsid w:val="007968ED"/>
    <w:rsid w:val="00796D88"/>
    <w:rsid w:val="00797163"/>
    <w:rsid w:val="0079722C"/>
    <w:rsid w:val="0079752D"/>
    <w:rsid w:val="00797648"/>
    <w:rsid w:val="007A069E"/>
    <w:rsid w:val="007A1245"/>
    <w:rsid w:val="007A1431"/>
    <w:rsid w:val="007A1729"/>
    <w:rsid w:val="007A1CF1"/>
    <w:rsid w:val="007A24C2"/>
    <w:rsid w:val="007A3664"/>
    <w:rsid w:val="007A67BA"/>
    <w:rsid w:val="007A695B"/>
    <w:rsid w:val="007B016F"/>
    <w:rsid w:val="007B1094"/>
    <w:rsid w:val="007B2620"/>
    <w:rsid w:val="007B2F60"/>
    <w:rsid w:val="007B56AE"/>
    <w:rsid w:val="007B7712"/>
    <w:rsid w:val="007C11C9"/>
    <w:rsid w:val="007C2B3C"/>
    <w:rsid w:val="007C3CD0"/>
    <w:rsid w:val="007C3D7C"/>
    <w:rsid w:val="007C532C"/>
    <w:rsid w:val="007C6621"/>
    <w:rsid w:val="007C6B5B"/>
    <w:rsid w:val="007C722B"/>
    <w:rsid w:val="007D0275"/>
    <w:rsid w:val="007D04B9"/>
    <w:rsid w:val="007D09B1"/>
    <w:rsid w:val="007D1638"/>
    <w:rsid w:val="007D2872"/>
    <w:rsid w:val="007D2BD2"/>
    <w:rsid w:val="007D610B"/>
    <w:rsid w:val="007D704F"/>
    <w:rsid w:val="007E0C8D"/>
    <w:rsid w:val="007E17B6"/>
    <w:rsid w:val="007E181C"/>
    <w:rsid w:val="007E1F1A"/>
    <w:rsid w:val="007E261C"/>
    <w:rsid w:val="007E2BA9"/>
    <w:rsid w:val="007E3119"/>
    <w:rsid w:val="007E335C"/>
    <w:rsid w:val="007E3588"/>
    <w:rsid w:val="007E4173"/>
    <w:rsid w:val="007E4477"/>
    <w:rsid w:val="007E44BE"/>
    <w:rsid w:val="007E469B"/>
    <w:rsid w:val="007E4F73"/>
    <w:rsid w:val="007E4FFB"/>
    <w:rsid w:val="007E5C76"/>
    <w:rsid w:val="007F0650"/>
    <w:rsid w:val="007F0CB7"/>
    <w:rsid w:val="007F1D8B"/>
    <w:rsid w:val="007F56E9"/>
    <w:rsid w:val="007F7235"/>
    <w:rsid w:val="00800A06"/>
    <w:rsid w:val="00801ABC"/>
    <w:rsid w:val="00801BC0"/>
    <w:rsid w:val="008027D0"/>
    <w:rsid w:val="00803E52"/>
    <w:rsid w:val="00804251"/>
    <w:rsid w:val="00804768"/>
    <w:rsid w:val="008050E0"/>
    <w:rsid w:val="00805955"/>
    <w:rsid w:val="00805F70"/>
    <w:rsid w:val="00805F99"/>
    <w:rsid w:val="00807F2B"/>
    <w:rsid w:val="0081088F"/>
    <w:rsid w:val="00811195"/>
    <w:rsid w:val="008136ED"/>
    <w:rsid w:val="008144D3"/>
    <w:rsid w:val="00816985"/>
    <w:rsid w:val="00816A2E"/>
    <w:rsid w:val="00816E3E"/>
    <w:rsid w:val="008172A0"/>
    <w:rsid w:val="00817EC7"/>
    <w:rsid w:val="00820559"/>
    <w:rsid w:val="00821EA3"/>
    <w:rsid w:val="008222A5"/>
    <w:rsid w:val="0082236C"/>
    <w:rsid w:val="00823F7C"/>
    <w:rsid w:val="0082433E"/>
    <w:rsid w:val="00825F1B"/>
    <w:rsid w:val="0082629F"/>
    <w:rsid w:val="00826DB7"/>
    <w:rsid w:val="0082734E"/>
    <w:rsid w:val="00827748"/>
    <w:rsid w:val="00827E66"/>
    <w:rsid w:val="00830030"/>
    <w:rsid w:val="0083009A"/>
    <w:rsid w:val="0083016A"/>
    <w:rsid w:val="00831553"/>
    <w:rsid w:val="008325D6"/>
    <w:rsid w:val="00834FF0"/>
    <w:rsid w:val="00835D66"/>
    <w:rsid w:val="0083663A"/>
    <w:rsid w:val="0084008A"/>
    <w:rsid w:val="008402F4"/>
    <w:rsid w:val="00841A07"/>
    <w:rsid w:val="00841E02"/>
    <w:rsid w:val="0084240B"/>
    <w:rsid w:val="00842B91"/>
    <w:rsid w:val="0084422E"/>
    <w:rsid w:val="00844257"/>
    <w:rsid w:val="00845398"/>
    <w:rsid w:val="00846663"/>
    <w:rsid w:val="0084691B"/>
    <w:rsid w:val="00850179"/>
    <w:rsid w:val="00852886"/>
    <w:rsid w:val="0085381B"/>
    <w:rsid w:val="00856380"/>
    <w:rsid w:val="00856B7E"/>
    <w:rsid w:val="0086007F"/>
    <w:rsid w:val="00862564"/>
    <w:rsid w:val="008630DC"/>
    <w:rsid w:val="00864362"/>
    <w:rsid w:val="00864590"/>
    <w:rsid w:val="008648AC"/>
    <w:rsid w:val="00865455"/>
    <w:rsid w:val="00865A05"/>
    <w:rsid w:val="00866358"/>
    <w:rsid w:val="00866A59"/>
    <w:rsid w:val="00867477"/>
    <w:rsid w:val="008675D3"/>
    <w:rsid w:val="008675FD"/>
    <w:rsid w:val="00867718"/>
    <w:rsid w:val="00867DD8"/>
    <w:rsid w:val="00871161"/>
    <w:rsid w:val="00871A70"/>
    <w:rsid w:val="00871B00"/>
    <w:rsid w:val="00872AED"/>
    <w:rsid w:val="00873393"/>
    <w:rsid w:val="008733C7"/>
    <w:rsid w:val="00873507"/>
    <w:rsid w:val="00874B46"/>
    <w:rsid w:val="0087538A"/>
    <w:rsid w:val="008755EE"/>
    <w:rsid w:val="008758E3"/>
    <w:rsid w:val="00875AEE"/>
    <w:rsid w:val="00876127"/>
    <w:rsid w:val="008767A0"/>
    <w:rsid w:val="00876D21"/>
    <w:rsid w:val="00876EE4"/>
    <w:rsid w:val="008772B0"/>
    <w:rsid w:val="00877F05"/>
    <w:rsid w:val="00880A15"/>
    <w:rsid w:val="00880DDA"/>
    <w:rsid w:val="0088254A"/>
    <w:rsid w:val="00886BDA"/>
    <w:rsid w:val="0088712A"/>
    <w:rsid w:val="00887723"/>
    <w:rsid w:val="0089020F"/>
    <w:rsid w:val="00890752"/>
    <w:rsid w:val="0089094B"/>
    <w:rsid w:val="00890CC4"/>
    <w:rsid w:val="00891F42"/>
    <w:rsid w:val="0089220C"/>
    <w:rsid w:val="00892BC1"/>
    <w:rsid w:val="00893F9B"/>
    <w:rsid w:val="00894161"/>
    <w:rsid w:val="00896EAE"/>
    <w:rsid w:val="008978B5"/>
    <w:rsid w:val="008978C3"/>
    <w:rsid w:val="008A2935"/>
    <w:rsid w:val="008A38BC"/>
    <w:rsid w:val="008A508B"/>
    <w:rsid w:val="008A54D5"/>
    <w:rsid w:val="008A6344"/>
    <w:rsid w:val="008A6B26"/>
    <w:rsid w:val="008A6B27"/>
    <w:rsid w:val="008A708B"/>
    <w:rsid w:val="008B1353"/>
    <w:rsid w:val="008B17E8"/>
    <w:rsid w:val="008B1896"/>
    <w:rsid w:val="008B18A2"/>
    <w:rsid w:val="008B2A9B"/>
    <w:rsid w:val="008B30FE"/>
    <w:rsid w:val="008B35EC"/>
    <w:rsid w:val="008B50A6"/>
    <w:rsid w:val="008B5523"/>
    <w:rsid w:val="008B66AA"/>
    <w:rsid w:val="008B6B5E"/>
    <w:rsid w:val="008B712E"/>
    <w:rsid w:val="008B7C6C"/>
    <w:rsid w:val="008B7FEB"/>
    <w:rsid w:val="008C020A"/>
    <w:rsid w:val="008C0E0A"/>
    <w:rsid w:val="008C15B4"/>
    <w:rsid w:val="008C1DDA"/>
    <w:rsid w:val="008C21E4"/>
    <w:rsid w:val="008C3A74"/>
    <w:rsid w:val="008C4C4E"/>
    <w:rsid w:val="008C60F8"/>
    <w:rsid w:val="008C6E58"/>
    <w:rsid w:val="008C6F6F"/>
    <w:rsid w:val="008C720F"/>
    <w:rsid w:val="008D0429"/>
    <w:rsid w:val="008D074A"/>
    <w:rsid w:val="008D1452"/>
    <w:rsid w:val="008D1885"/>
    <w:rsid w:val="008D2CF4"/>
    <w:rsid w:val="008D3969"/>
    <w:rsid w:val="008D448B"/>
    <w:rsid w:val="008D4694"/>
    <w:rsid w:val="008D530D"/>
    <w:rsid w:val="008D5483"/>
    <w:rsid w:val="008E0A8E"/>
    <w:rsid w:val="008E220D"/>
    <w:rsid w:val="008E2226"/>
    <w:rsid w:val="008E2A36"/>
    <w:rsid w:val="008E3DAC"/>
    <w:rsid w:val="008E4C09"/>
    <w:rsid w:val="008E5AB9"/>
    <w:rsid w:val="008E5CC7"/>
    <w:rsid w:val="008E7207"/>
    <w:rsid w:val="008F110E"/>
    <w:rsid w:val="008F2923"/>
    <w:rsid w:val="008F4CE0"/>
    <w:rsid w:val="008F53B5"/>
    <w:rsid w:val="009002C3"/>
    <w:rsid w:val="00902B4A"/>
    <w:rsid w:val="009036CB"/>
    <w:rsid w:val="00903F5F"/>
    <w:rsid w:val="00904A37"/>
    <w:rsid w:val="00906389"/>
    <w:rsid w:val="00911821"/>
    <w:rsid w:val="009127DD"/>
    <w:rsid w:val="00912EE1"/>
    <w:rsid w:val="00913423"/>
    <w:rsid w:val="00915405"/>
    <w:rsid w:val="00915C00"/>
    <w:rsid w:val="00915D40"/>
    <w:rsid w:val="00915DE7"/>
    <w:rsid w:val="00917273"/>
    <w:rsid w:val="00917A62"/>
    <w:rsid w:val="009218A7"/>
    <w:rsid w:val="00921AA1"/>
    <w:rsid w:val="0092209C"/>
    <w:rsid w:val="0092512D"/>
    <w:rsid w:val="00925CDB"/>
    <w:rsid w:val="00931AE0"/>
    <w:rsid w:val="00932B16"/>
    <w:rsid w:val="0093344F"/>
    <w:rsid w:val="00934C57"/>
    <w:rsid w:val="00934DF9"/>
    <w:rsid w:val="0093540B"/>
    <w:rsid w:val="009370B7"/>
    <w:rsid w:val="00937E45"/>
    <w:rsid w:val="00937E9D"/>
    <w:rsid w:val="00937F13"/>
    <w:rsid w:val="0094038F"/>
    <w:rsid w:val="00940826"/>
    <w:rsid w:val="00940B1D"/>
    <w:rsid w:val="00940C08"/>
    <w:rsid w:val="00940C59"/>
    <w:rsid w:val="00942250"/>
    <w:rsid w:val="00942C9C"/>
    <w:rsid w:val="00943AA9"/>
    <w:rsid w:val="0094415C"/>
    <w:rsid w:val="0094421B"/>
    <w:rsid w:val="00944288"/>
    <w:rsid w:val="00945842"/>
    <w:rsid w:val="00945E03"/>
    <w:rsid w:val="009460D8"/>
    <w:rsid w:val="009463FF"/>
    <w:rsid w:val="009469B2"/>
    <w:rsid w:val="00950982"/>
    <w:rsid w:val="009520FA"/>
    <w:rsid w:val="00953457"/>
    <w:rsid w:val="00954186"/>
    <w:rsid w:val="00954957"/>
    <w:rsid w:val="00960D8F"/>
    <w:rsid w:val="00961F14"/>
    <w:rsid w:val="009637ED"/>
    <w:rsid w:val="009637F6"/>
    <w:rsid w:val="009651F3"/>
    <w:rsid w:val="0096554C"/>
    <w:rsid w:val="00965940"/>
    <w:rsid w:val="00966E8D"/>
    <w:rsid w:val="00967AAE"/>
    <w:rsid w:val="00971F87"/>
    <w:rsid w:val="009723A8"/>
    <w:rsid w:val="009726A6"/>
    <w:rsid w:val="00972CC1"/>
    <w:rsid w:val="0097361F"/>
    <w:rsid w:val="009741A4"/>
    <w:rsid w:val="0097514A"/>
    <w:rsid w:val="00975978"/>
    <w:rsid w:val="009766DF"/>
    <w:rsid w:val="00976C94"/>
    <w:rsid w:val="00976F7A"/>
    <w:rsid w:val="009777F9"/>
    <w:rsid w:val="00977D4D"/>
    <w:rsid w:val="009804CD"/>
    <w:rsid w:val="00981372"/>
    <w:rsid w:val="009828D3"/>
    <w:rsid w:val="00984474"/>
    <w:rsid w:val="009858B5"/>
    <w:rsid w:val="00986F66"/>
    <w:rsid w:val="0099059C"/>
    <w:rsid w:val="00991BE1"/>
    <w:rsid w:val="00991E2A"/>
    <w:rsid w:val="0099202E"/>
    <w:rsid w:val="009922E1"/>
    <w:rsid w:val="00994DB5"/>
    <w:rsid w:val="00995315"/>
    <w:rsid w:val="0099776C"/>
    <w:rsid w:val="00997841"/>
    <w:rsid w:val="009A220D"/>
    <w:rsid w:val="009A24E5"/>
    <w:rsid w:val="009A2FD4"/>
    <w:rsid w:val="009A4F89"/>
    <w:rsid w:val="009A50D3"/>
    <w:rsid w:val="009A5979"/>
    <w:rsid w:val="009A5E3A"/>
    <w:rsid w:val="009A6A5F"/>
    <w:rsid w:val="009A70B7"/>
    <w:rsid w:val="009A7118"/>
    <w:rsid w:val="009A795A"/>
    <w:rsid w:val="009B5227"/>
    <w:rsid w:val="009B5AD3"/>
    <w:rsid w:val="009B5DA8"/>
    <w:rsid w:val="009B6D74"/>
    <w:rsid w:val="009B6F27"/>
    <w:rsid w:val="009B6F4C"/>
    <w:rsid w:val="009B7502"/>
    <w:rsid w:val="009C1BE0"/>
    <w:rsid w:val="009C3890"/>
    <w:rsid w:val="009C4968"/>
    <w:rsid w:val="009C4A21"/>
    <w:rsid w:val="009C5AC7"/>
    <w:rsid w:val="009C5FB9"/>
    <w:rsid w:val="009C7570"/>
    <w:rsid w:val="009C7C8D"/>
    <w:rsid w:val="009D2837"/>
    <w:rsid w:val="009D2FFB"/>
    <w:rsid w:val="009D4594"/>
    <w:rsid w:val="009D513F"/>
    <w:rsid w:val="009D5687"/>
    <w:rsid w:val="009D5E45"/>
    <w:rsid w:val="009D6FC1"/>
    <w:rsid w:val="009D74AF"/>
    <w:rsid w:val="009D7E9C"/>
    <w:rsid w:val="009E0A99"/>
    <w:rsid w:val="009E1A98"/>
    <w:rsid w:val="009E1CC8"/>
    <w:rsid w:val="009E20CA"/>
    <w:rsid w:val="009E2C4E"/>
    <w:rsid w:val="009E41DB"/>
    <w:rsid w:val="009E43FA"/>
    <w:rsid w:val="009E55CA"/>
    <w:rsid w:val="009E691C"/>
    <w:rsid w:val="009E700F"/>
    <w:rsid w:val="009E70C7"/>
    <w:rsid w:val="009E72C1"/>
    <w:rsid w:val="009E7DFE"/>
    <w:rsid w:val="009F0074"/>
    <w:rsid w:val="009F08BA"/>
    <w:rsid w:val="009F1153"/>
    <w:rsid w:val="009F1833"/>
    <w:rsid w:val="009F1AEB"/>
    <w:rsid w:val="009F1EB6"/>
    <w:rsid w:val="009F2CB1"/>
    <w:rsid w:val="009F3475"/>
    <w:rsid w:val="009F3609"/>
    <w:rsid w:val="009F415F"/>
    <w:rsid w:val="009F4652"/>
    <w:rsid w:val="009F4CC2"/>
    <w:rsid w:val="009F64BC"/>
    <w:rsid w:val="009F7597"/>
    <w:rsid w:val="00A01BBC"/>
    <w:rsid w:val="00A0242E"/>
    <w:rsid w:val="00A027D0"/>
    <w:rsid w:val="00A028AC"/>
    <w:rsid w:val="00A02EE0"/>
    <w:rsid w:val="00A051CA"/>
    <w:rsid w:val="00A0652C"/>
    <w:rsid w:val="00A076B3"/>
    <w:rsid w:val="00A077C5"/>
    <w:rsid w:val="00A07B01"/>
    <w:rsid w:val="00A100BE"/>
    <w:rsid w:val="00A1139D"/>
    <w:rsid w:val="00A119B7"/>
    <w:rsid w:val="00A12876"/>
    <w:rsid w:val="00A12B58"/>
    <w:rsid w:val="00A12B9F"/>
    <w:rsid w:val="00A13500"/>
    <w:rsid w:val="00A13B43"/>
    <w:rsid w:val="00A159AB"/>
    <w:rsid w:val="00A16114"/>
    <w:rsid w:val="00A161D9"/>
    <w:rsid w:val="00A16C8E"/>
    <w:rsid w:val="00A17DE9"/>
    <w:rsid w:val="00A20234"/>
    <w:rsid w:val="00A20BF0"/>
    <w:rsid w:val="00A21F81"/>
    <w:rsid w:val="00A22A8A"/>
    <w:rsid w:val="00A22E4B"/>
    <w:rsid w:val="00A240BC"/>
    <w:rsid w:val="00A2471E"/>
    <w:rsid w:val="00A24B75"/>
    <w:rsid w:val="00A24D24"/>
    <w:rsid w:val="00A24DEC"/>
    <w:rsid w:val="00A26615"/>
    <w:rsid w:val="00A26FD0"/>
    <w:rsid w:val="00A31DEC"/>
    <w:rsid w:val="00A334B7"/>
    <w:rsid w:val="00A345A6"/>
    <w:rsid w:val="00A35F52"/>
    <w:rsid w:val="00A366DD"/>
    <w:rsid w:val="00A367E3"/>
    <w:rsid w:val="00A3771C"/>
    <w:rsid w:val="00A40F61"/>
    <w:rsid w:val="00A421DE"/>
    <w:rsid w:val="00A42B6D"/>
    <w:rsid w:val="00A4382E"/>
    <w:rsid w:val="00A44F23"/>
    <w:rsid w:val="00A50AA9"/>
    <w:rsid w:val="00A50E36"/>
    <w:rsid w:val="00A51B3F"/>
    <w:rsid w:val="00A51F3A"/>
    <w:rsid w:val="00A5234C"/>
    <w:rsid w:val="00A53127"/>
    <w:rsid w:val="00A53B49"/>
    <w:rsid w:val="00A53F97"/>
    <w:rsid w:val="00A54182"/>
    <w:rsid w:val="00A60421"/>
    <w:rsid w:val="00A614E4"/>
    <w:rsid w:val="00A6210D"/>
    <w:rsid w:val="00A62DF5"/>
    <w:rsid w:val="00A6375D"/>
    <w:rsid w:val="00A63A85"/>
    <w:rsid w:val="00A648C8"/>
    <w:rsid w:val="00A64ADE"/>
    <w:rsid w:val="00A652A0"/>
    <w:rsid w:val="00A65475"/>
    <w:rsid w:val="00A65CEE"/>
    <w:rsid w:val="00A66623"/>
    <w:rsid w:val="00A667BD"/>
    <w:rsid w:val="00A67690"/>
    <w:rsid w:val="00A7054A"/>
    <w:rsid w:val="00A7294C"/>
    <w:rsid w:val="00A75D84"/>
    <w:rsid w:val="00A760B0"/>
    <w:rsid w:val="00A8040E"/>
    <w:rsid w:val="00A80C8E"/>
    <w:rsid w:val="00A81441"/>
    <w:rsid w:val="00A816D2"/>
    <w:rsid w:val="00A8294B"/>
    <w:rsid w:val="00A838E8"/>
    <w:rsid w:val="00A839D3"/>
    <w:rsid w:val="00A84DEF"/>
    <w:rsid w:val="00A86604"/>
    <w:rsid w:val="00A86630"/>
    <w:rsid w:val="00A86CA3"/>
    <w:rsid w:val="00A87E99"/>
    <w:rsid w:val="00A949DB"/>
    <w:rsid w:val="00A94DC6"/>
    <w:rsid w:val="00A950FC"/>
    <w:rsid w:val="00A962EF"/>
    <w:rsid w:val="00AA0A2E"/>
    <w:rsid w:val="00AA12D1"/>
    <w:rsid w:val="00AA14D6"/>
    <w:rsid w:val="00AA5853"/>
    <w:rsid w:val="00AA6E4F"/>
    <w:rsid w:val="00AB03FE"/>
    <w:rsid w:val="00AB05A4"/>
    <w:rsid w:val="00AB0D88"/>
    <w:rsid w:val="00AB110A"/>
    <w:rsid w:val="00AB2638"/>
    <w:rsid w:val="00AB3868"/>
    <w:rsid w:val="00AB451C"/>
    <w:rsid w:val="00AB7441"/>
    <w:rsid w:val="00AB787B"/>
    <w:rsid w:val="00AC0923"/>
    <w:rsid w:val="00AC0EED"/>
    <w:rsid w:val="00AC2B34"/>
    <w:rsid w:val="00AC2C40"/>
    <w:rsid w:val="00AC3675"/>
    <w:rsid w:val="00AC4AAD"/>
    <w:rsid w:val="00AC5870"/>
    <w:rsid w:val="00AC597D"/>
    <w:rsid w:val="00AC59CD"/>
    <w:rsid w:val="00AC5B34"/>
    <w:rsid w:val="00AC6571"/>
    <w:rsid w:val="00AC66E5"/>
    <w:rsid w:val="00AC7B43"/>
    <w:rsid w:val="00AD3554"/>
    <w:rsid w:val="00AD41F7"/>
    <w:rsid w:val="00AD43BF"/>
    <w:rsid w:val="00AD5517"/>
    <w:rsid w:val="00AD6447"/>
    <w:rsid w:val="00AD7184"/>
    <w:rsid w:val="00AD7517"/>
    <w:rsid w:val="00AD7672"/>
    <w:rsid w:val="00AD7CFD"/>
    <w:rsid w:val="00AE0ABB"/>
    <w:rsid w:val="00AE0CF8"/>
    <w:rsid w:val="00AE0E2C"/>
    <w:rsid w:val="00AE1804"/>
    <w:rsid w:val="00AE1B03"/>
    <w:rsid w:val="00AE3762"/>
    <w:rsid w:val="00AE3764"/>
    <w:rsid w:val="00AE38E9"/>
    <w:rsid w:val="00AE3923"/>
    <w:rsid w:val="00AE519F"/>
    <w:rsid w:val="00AE648F"/>
    <w:rsid w:val="00AE6E09"/>
    <w:rsid w:val="00AE6FB2"/>
    <w:rsid w:val="00AF01B7"/>
    <w:rsid w:val="00AF0AF2"/>
    <w:rsid w:val="00AF17B3"/>
    <w:rsid w:val="00AF23A8"/>
    <w:rsid w:val="00AF4E25"/>
    <w:rsid w:val="00AF4E72"/>
    <w:rsid w:val="00AF4F9A"/>
    <w:rsid w:val="00AF627B"/>
    <w:rsid w:val="00B008E8"/>
    <w:rsid w:val="00B011C2"/>
    <w:rsid w:val="00B018B4"/>
    <w:rsid w:val="00B022FC"/>
    <w:rsid w:val="00B02A64"/>
    <w:rsid w:val="00B04075"/>
    <w:rsid w:val="00B045C7"/>
    <w:rsid w:val="00B04A7D"/>
    <w:rsid w:val="00B0571E"/>
    <w:rsid w:val="00B07BAF"/>
    <w:rsid w:val="00B10758"/>
    <w:rsid w:val="00B110AA"/>
    <w:rsid w:val="00B14908"/>
    <w:rsid w:val="00B15455"/>
    <w:rsid w:val="00B15890"/>
    <w:rsid w:val="00B15C76"/>
    <w:rsid w:val="00B164A5"/>
    <w:rsid w:val="00B16BC5"/>
    <w:rsid w:val="00B16D4E"/>
    <w:rsid w:val="00B20757"/>
    <w:rsid w:val="00B22925"/>
    <w:rsid w:val="00B22E71"/>
    <w:rsid w:val="00B22F55"/>
    <w:rsid w:val="00B23041"/>
    <w:rsid w:val="00B24974"/>
    <w:rsid w:val="00B25B1B"/>
    <w:rsid w:val="00B27329"/>
    <w:rsid w:val="00B27469"/>
    <w:rsid w:val="00B27875"/>
    <w:rsid w:val="00B27DD8"/>
    <w:rsid w:val="00B30174"/>
    <w:rsid w:val="00B303BB"/>
    <w:rsid w:val="00B3120F"/>
    <w:rsid w:val="00B31C6F"/>
    <w:rsid w:val="00B31CC3"/>
    <w:rsid w:val="00B31F78"/>
    <w:rsid w:val="00B3206A"/>
    <w:rsid w:val="00B33147"/>
    <w:rsid w:val="00B3430A"/>
    <w:rsid w:val="00B350B0"/>
    <w:rsid w:val="00B35661"/>
    <w:rsid w:val="00B3619C"/>
    <w:rsid w:val="00B3789A"/>
    <w:rsid w:val="00B37AD6"/>
    <w:rsid w:val="00B37DAF"/>
    <w:rsid w:val="00B41667"/>
    <w:rsid w:val="00B42BE9"/>
    <w:rsid w:val="00B431BB"/>
    <w:rsid w:val="00B43AFF"/>
    <w:rsid w:val="00B45BE3"/>
    <w:rsid w:val="00B45E6E"/>
    <w:rsid w:val="00B47757"/>
    <w:rsid w:val="00B4775F"/>
    <w:rsid w:val="00B5073C"/>
    <w:rsid w:val="00B50AAF"/>
    <w:rsid w:val="00B51DE6"/>
    <w:rsid w:val="00B51FF7"/>
    <w:rsid w:val="00B54996"/>
    <w:rsid w:val="00B556BB"/>
    <w:rsid w:val="00B5583D"/>
    <w:rsid w:val="00B55908"/>
    <w:rsid w:val="00B55960"/>
    <w:rsid w:val="00B559D4"/>
    <w:rsid w:val="00B567D0"/>
    <w:rsid w:val="00B573AC"/>
    <w:rsid w:val="00B60D19"/>
    <w:rsid w:val="00B61368"/>
    <w:rsid w:val="00B6188F"/>
    <w:rsid w:val="00B619EF"/>
    <w:rsid w:val="00B63B27"/>
    <w:rsid w:val="00B64604"/>
    <w:rsid w:val="00B668E2"/>
    <w:rsid w:val="00B675BD"/>
    <w:rsid w:val="00B70F25"/>
    <w:rsid w:val="00B712DA"/>
    <w:rsid w:val="00B71E55"/>
    <w:rsid w:val="00B71EF9"/>
    <w:rsid w:val="00B74C79"/>
    <w:rsid w:val="00B750EE"/>
    <w:rsid w:val="00B75632"/>
    <w:rsid w:val="00B76359"/>
    <w:rsid w:val="00B80115"/>
    <w:rsid w:val="00B8080D"/>
    <w:rsid w:val="00B81F71"/>
    <w:rsid w:val="00B81F97"/>
    <w:rsid w:val="00B835B1"/>
    <w:rsid w:val="00B838C8"/>
    <w:rsid w:val="00B843FB"/>
    <w:rsid w:val="00B84B4A"/>
    <w:rsid w:val="00B84CCB"/>
    <w:rsid w:val="00B87421"/>
    <w:rsid w:val="00B87D3B"/>
    <w:rsid w:val="00B903F4"/>
    <w:rsid w:val="00B916BF"/>
    <w:rsid w:val="00B918D2"/>
    <w:rsid w:val="00B92DF4"/>
    <w:rsid w:val="00B93442"/>
    <w:rsid w:val="00B93517"/>
    <w:rsid w:val="00B967F1"/>
    <w:rsid w:val="00B97958"/>
    <w:rsid w:val="00B97B56"/>
    <w:rsid w:val="00BA1354"/>
    <w:rsid w:val="00BA2D7C"/>
    <w:rsid w:val="00BA3DE6"/>
    <w:rsid w:val="00BA4629"/>
    <w:rsid w:val="00BA4DC4"/>
    <w:rsid w:val="00BA5B44"/>
    <w:rsid w:val="00BA5CCC"/>
    <w:rsid w:val="00BB1172"/>
    <w:rsid w:val="00BB16EE"/>
    <w:rsid w:val="00BB1B3A"/>
    <w:rsid w:val="00BB2080"/>
    <w:rsid w:val="00BB2A0D"/>
    <w:rsid w:val="00BB347D"/>
    <w:rsid w:val="00BB75AA"/>
    <w:rsid w:val="00BB7AAA"/>
    <w:rsid w:val="00BC03CB"/>
    <w:rsid w:val="00BC03F6"/>
    <w:rsid w:val="00BC04EA"/>
    <w:rsid w:val="00BC39A1"/>
    <w:rsid w:val="00BC676D"/>
    <w:rsid w:val="00BC6F31"/>
    <w:rsid w:val="00BC713A"/>
    <w:rsid w:val="00BC7A2F"/>
    <w:rsid w:val="00BC7B91"/>
    <w:rsid w:val="00BD2677"/>
    <w:rsid w:val="00BD38B1"/>
    <w:rsid w:val="00BD4CA2"/>
    <w:rsid w:val="00BD4FF1"/>
    <w:rsid w:val="00BD558E"/>
    <w:rsid w:val="00BD69E3"/>
    <w:rsid w:val="00BD6F7D"/>
    <w:rsid w:val="00BD7052"/>
    <w:rsid w:val="00BD73FD"/>
    <w:rsid w:val="00BD7581"/>
    <w:rsid w:val="00BD79F9"/>
    <w:rsid w:val="00BD7C9B"/>
    <w:rsid w:val="00BE1430"/>
    <w:rsid w:val="00BE1FBC"/>
    <w:rsid w:val="00BE2A0D"/>
    <w:rsid w:val="00BE39D6"/>
    <w:rsid w:val="00BE583F"/>
    <w:rsid w:val="00BE5BFD"/>
    <w:rsid w:val="00BE6192"/>
    <w:rsid w:val="00BE7859"/>
    <w:rsid w:val="00BF00C2"/>
    <w:rsid w:val="00BF0B31"/>
    <w:rsid w:val="00BF12C1"/>
    <w:rsid w:val="00BF1D2C"/>
    <w:rsid w:val="00BF5F3E"/>
    <w:rsid w:val="00BF6462"/>
    <w:rsid w:val="00BF6D43"/>
    <w:rsid w:val="00C02ECD"/>
    <w:rsid w:val="00C03550"/>
    <w:rsid w:val="00C05586"/>
    <w:rsid w:val="00C058DC"/>
    <w:rsid w:val="00C06430"/>
    <w:rsid w:val="00C075C7"/>
    <w:rsid w:val="00C110B4"/>
    <w:rsid w:val="00C12987"/>
    <w:rsid w:val="00C132B9"/>
    <w:rsid w:val="00C140B3"/>
    <w:rsid w:val="00C15314"/>
    <w:rsid w:val="00C15F55"/>
    <w:rsid w:val="00C162A3"/>
    <w:rsid w:val="00C1696C"/>
    <w:rsid w:val="00C17DD9"/>
    <w:rsid w:val="00C20CF4"/>
    <w:rsid w:val="00C214C2"/>
    <w:rsid w:val="00C21C4A"/>
    <w:rsid w:val="00C229E7"/>
    <w:rsid w:val="00C22F3B"/>
    <w:rsid w:val="00C2352A"/>
    <w:rsid w:val="00C2457E"/>
    <w:rsid w:val="00C24EF6"/>
    <w:rsid w:val="00C2605B"/>
    <w:rsid w:val="00C26531"/>
    <w:rsid w:val="00C27486"/>
    <w:rsid w:val="00C303DE"/>
    <w:rsid w:val="00C30FC8"/>
    <w:rsid w:val="00C32ACF"/>
    <w:rsid w:val="00C352F7"/>
    <w:rsid w:val="00C35515"/>
    <w:rsid w:val="00C359EF"/>
    <w:rsid w:val="00C35A4B"/>
    <w:rsid w:val="00C361B2"/>
    <w:rsid w:val="00C37B57"/>
    <w:rsid w:val="00C37DFE"/>
    <w:rsid w:val="00C40DF5"/>
    <w:rsid w:val="00C41215"/>
    <w:rsid w:val="00C41512"/>
    <w:rsid w:val="00C429FB"/>
    <w:rsid w:val="00C4421E"/>
    <w:rsid w:val="00C46123"/>
    <w:rsid w:val="00C4714E"/>
    <w:rsid w:val="00C4726A"/>
    <w:rsid w:val="00C535A8"/>
    <w:rsid w:val="00C53645"/>
    <w:rsid w:val="00C53F71"/>
    <w:rsid w:val="00C5426E"/>
    <w:rsid w:val="00C5683C"/>
    <w:rsid w:val="00C56B65"/>
    <w:rsid w:val="00C56C11"/>
    <w:rsid w:val="00C56F9A"/>
    <w:rsid w:val="00C5752D"/>
    <w:rsid w:val="00C611B0"/>
    <w:rsid w:val="00C6241E"/>
    <w:rsid w:val="00C634FC"/>
    <w:rsid w:val="00C6432D"/>
    <w:rsid w:val="00C644D3"/>
    <w:rsid w:val="00C65302"/>
    <w:rsid w:val="00C67DEA"/>
    <w:rsid w:val="00C71FC6"/>
    <w:rsid w:val="00C75134"/>
    <w:rsid w:val="00C7513E"/>
    <w:rsid w:val="00C75626"/>
    <w:rsid w:val="00C75F88"/>
    <w:rsid w:val="00C76AFC"/>
    <w:rsid w:val="00C76AFD"/>
    <w:rsid w:val="00C820D9"/>
    <w:rsid w:val="00C823E7"/>
    <w:rsid w:val="00C82EB1"/>
    <w:rsid w:val="00C8314C"/>
    <w:rsid w:val="00C844A8"/>
    <w:rsid w:val="00C8485E"/>
    <w:rsid w:val="00C85B8D"/>
    <w:rsid w:val="00C86483"/>
    <w:rsid w:val="00C86968"/>
    <w:rsid w:val="00C870DC"/>
    <w:rsid w:val="00C91A8F"/>
    <w:rsid w:val="00C9236B"/>
    <w:rsid w:val="00C92AED"/>
    <w:rsid w:val="00C934B6"/>
    <w:rsid w:val="00C93906"/>
    <w:rsid w:val="00C93D9E"/>
    <w:rsid w:val="00C96E03"/>
    <w:rsid w:val="00C9767F"/>
    <w:rsid w:val="00CA072C"/>
    <w:rsid w:val="00CA0ED7"/>
    <w:rsid w:val="00CA25EB"/>
    <w:rsid w:val="00CA2648"/>
    <w:rsid w:val="00CA2B97"/>
    <w:rsid w:val="00CA2DA4"/>
    <w:rsid w:val="00CA3387"/>
    <w:rsid w:val="00CA56A9"/>
    <w:rsid w:val="00CA7B11"/>
    <w:rsid w:val="00CB0521"/>
    <w:rsid w:val="00CB06E0"/>
    <w:rsid w:val="00CB0C15"/>
    <w:rsid w:val="00CB0E28"/>
    <w:rsid w:val="00CB0F96"/>
    <w:rsid w:val="00CB1DFE"/>
    <w:rsid w:val="00CB25FB"/>
    <w:rsid w:val="00CB3A9E"/>
    <w:rsid w:val="00CB4346"/>
    <w:rsid w:val="00CB4585"/>
    <w:rsid w:val="00CB5A4D"/>
    <w:rsid w:val="00CB66DD"/>
    <w:rsid w:val="00CC0F94"/>
    <w:rsid w:val="00CC1C14"/>
    <w:rsid w:val="00CC33A5"/>
    <w:rsid w:val="00CC411B"/>
    <w:rsid w:val="00CC46AA"/>
    <w:rsid w:val="00CC4BA1"/>
    <w:rsid w:val="00CC4CBB"/>
    <w:rsid w:val="00CC6C43"/>
    <w:rsid w:val="00CC72C8"/>
    <w:rsid w:val="00CD1A5C"/>
    <w:rsid w:val="00CD213E"/>
    <w:rsid w:val="00CD2B6C"/>
    <w:rsid w:val="00CD309B"/>
    <w:rsid w:val="00CD3FD9"/>
    <w:rsid w:val="00CD4262"/>
    <w:rsid w:val="00CD4C21"/>
    <w:rsid w:val="00CD52DB"/>
    <w:rsid w:val="00CD52FB"/>
    <w:rsid w:val="00CD5B50"/>
    <w:rsid w:val="00CD7753"/>
    <w:rsid w:val="00CD78C5"/>
    <w:rsid w:val="00CE0C0C"/>
    <w:rsid w:val="00CE16CB"/>
    <w:rsid w:val="00CE22DB"/>
    <w:rsid w:val="00CE3A92"/>
    <w:rsid w:val="00CE3D39"/>
    <w:rsid w:val="00CE44EF"/>
    <w:rsid w:val="00CE63B1"/>
    <w:rsid w:val="00CE6F1F"/>
    <w:rsid w:val="00CF0A9F"/>
    <w:rsid w:val="00CF3760"/>
    <w:rsid w:val="00CF4235"/>
    <w:rsid w:val="00CF4FE6"/>
    <w:rsid w:val="00CF51D2"/>
    <w:rsid w:val="00CF5430"/>
    <w:rsid w:val="00CF6CE3"/>
    <w:rsid w:val="00CF7F01"/>
    <w:rsid w:val="00D002AD"/>
    <w:rsid w:val="00D007C6"/>
    <w:rsid w:val="00D012C3"/>
    <w:rsid w:val="00D01D63"/>
    <w:rsid w:val="00D024B2"/>
    <w:rsid w:val="00D026C0"/>
    <w:rsid w:val="00D04BBF"/>
    <w:rsid w:val="00D0541F"/>
    <w:rsid w:val="00D0723C"/>
    <w:rsid w:val="00D07FAE"/>
    <w:rsid w:val="00D11B73"/>
    <w:rsid w:val="00D13D96"/>
    <w:rsid w:val="00D15B6D"/>
    <w:rsid w:val="00D15E50"/>
    <w:rsid w:val="00D17D0D"/>
    <w:rsid w:val="00D21B0E"/>
    <w:rsid w:val="00D22DFB"/>
    <w:rsid w:val="00D24C4D"/>
    <w:rsid w:val="00D25425"/>
    <w:rsid w:val="00D3062D"/>
    <w:rsid w:val="00D30D7A"/>
    <w:rsid w:val="00D31CC7"/>
    <w:rsid w:val="00D31E72"/>
    <w:rsid w:val="00D32D43"/>
    <w:rsid w:val="00D33B30"/>
    <w:rsid w:val="00D3429E"/>
    <w:rsid w:val="00D34E57"/>
    <w:rsid w:val="00D3725B"/>
    <w:rsid w:val="00D400ED"/>
    <w:rsid w:val="00D411F9"/>
    <w:rsid w:val="00D41662"/>
    <w:rsid w:val="00D41999"/>
    <w:rsid w:val="00D42C3E"/>
    <w:rsid w:val="00D42F6E"/>
    <w:rsid w:val="00D44002"/>
    <w:rsid w:val="00D455B1"/>
    <w:rsid w:val="00D459F0"/>
    <w:rsid w:val="00D46284"/>
    <w:rsid w:val="00D4644C"/>
    <w:rsid w:val="00D47895"/>
    <w:rsid w:val="00D502C6"/>
    <w:rsid w:val="00D51039"/>
    <w:rsid w:val="00D51BC2"/>
    <w:rsid w:val="00D5316B"/>
    <w:rsid w:val="00D54F10"/>
    <w:rsid w:val="00D55695"/>
    <w:rsid w:val="00D5709B"/>
    <w:rsid w:val="00D57267"/>
    <w:rsid w:val="00D57990"/>
    <w:rsid w:val="00D57D14"/>
    <w:rsid w:val="00D57DDB"/>
    <w:rsid w:val="00D60583"/>
    <w:rsid w:val="00D60C88"/>
    <w:rsid w:val="00D60CA9"/>
    <w:rsid w:val="00D618BB"/>
    <w:rsid w:val="00D629D3"/>
    <w:rsid w:val="00D66499"/>
    <w:rsid w:val="00D666EE"/>
    <w:rsid w:val="00D67032"/>
    <w:rsid w:val="00D71923"/>
    <w:rsid w:val="00D72024"/>
    <w:rsid w:val="00D726E1"/>
    <w:rsid w:val="00D7313D"/>
    <w:rsid w:val="00D743B0"/>
    <w:rsid w:val="00D74FC7"/>
    <w:rsid w:val="00D765F1"/>
    <w:rsid w:val="00D76D68"/>
    <w:rsid w:val="00D772D7"/>
    <w:rsid w:val="00D809F9"/>
    <w:rsid w:val="00D81CAE"/>
    <w:rsid w:val="00D830CC"/>
    <w:rsid w:val="00D8457D"/>
    <w:rsid w:val="00D84F6D"/>
    <w:rsid w:val="00D8582B"/>
    <w:rsid w:val="00D86493"/>
    <w:rsid w:val="00D86E70"/>
    <w:rsid w:val="00D90C79"/>
    <w:rsid w:val="00D92A97"/>
    <w:rsid w:val="00D92DA9"/>
    <w:rsid w:val="00D93751"/>
    <w:rsid w:val="00D94255"/>
    <w:rsid w:val="00D94A5E"/>
    <w:rsid w:val="00D95BBC"/>
    <w:rsid w:val="00D962BD"/>
    <w:rsid w:val="00D9747A"/>
    <w:rsid w:val="00D978BA"/>
    <w:rsid w:val="00DA029E"/>
    <w:rsid w:val="00DA06E6"/>
    <w:rsid w:val="00DA0C95"/>
    <w:rsid w:val="00DA20C2"/>
    <w:rsid w:val="00DA2237"/>
    <w:rsid w:val="00DA3868"/>
    <w:rsid w:val="00DA3E05"/>
    <w:rsid w:val="00DA4C3F"/>
    <w:rsid w:val="00DA5156"/>
    <w:rsid w:val="00DA7D7F"/>
    <w:rsid w:val="00DA7DD8"/>
    <w:rsid w:val="00DB02CF"/>
    <w:rsid w:val="00DB09C3"/>
    <w:rsid w:val="00DB0D45"/>
    <w:rsid w:val="00DB241A"/>
    <w:rsid w:val="00DB584B"/>
    <w:rsid w:val="00DB760A"/>
    <w:rsid w:val="00DC085B"/>
    <w:rsid w:val="00DC11A0"/>
    <w:rsid w:val="00DC25F3"/>
    <w:rsid w:val="00DC386B"/>
    <w:rsid w:val="00DC4EDF"/>
    <w:rsid w:val="00DC52CE"/>
    <w:rsid w:val="00DC5455"/>
    <w:rsid w:val="00DC59EF"/>
    <w:rsid w:val="00DC5D3B"/>
    <w:rsid w:val="00DC5F2D"/>
    <w:rsid w:val="00DC7CE7"/>
    <w:rsid w:val="00DD26B3"/>
    <w:rsid w:val="00DD28B6"/>
    <w:rsid w:val="00DD3A51"/>
    <w:rsid w:val="00DD4489"/>
    <w:rsid w:val="00DD4B4B"/>
    <w:rsid w:val="00DD5248"/>
    <w:rsid w:val="00DD6769"/>
    <w:rsid w:val="00DD6AF6"/>
    <w:rsid w:val="00DD7636"/>
    <w:rsid w:val="00DE01C6"/>
    <w:rsid w:val="00DE12AA"/>
    <w:rsid w:val="00DE2170"/>
    <w:rsid w:val="00DE42A2"/>
    <w:rsid w:val="00DE4DC7"/>
    <w:rsid w:val="00DE5AEE"/>
    <w:rsid w:val="00DE5B3B"/>
    <w:rsid w:val="00DE6022"/>
    <w:rsid w:val="00DF01CD"/>
    <w:rsid w:val="00DF0D07"/>
    <w:rsid w:val="00DF1227"/>
    <w:rsid w:val="00DF2086"/>
    <w:rsid w:val="00DF2511"/>
    <w:rsid w:val="00DF5637"/>
    <w:rsid w:val="00DF7644"/>
    <w:rsid w:val="00DF76C0"/>
    <w:rsid w:val="00E002C4"/>
    <w:rsid w:val="00E005D3"/>
    <w:rsid w:val="00E013D1"/>
    <w:rsid w:val="00E0144C"/>
    <w:rsid w:val="00E015EE"/>
    <w:rsid w:val="00E018A1"/>
    <w:rsid w:val="00E0218F"/>
    <w:rsid w:val="00E037D3"/>
    <w:rsid w:val="00E03899"/>
    <w:rsid w:val="00E03BAA"/>
    <w:rsid w:val="00E04B4C"/>
    <w:rsid w:val="00E05B90"/>
    <w:rsid w:val="00E060BD"/>
    <w:rsid w:val="00E06C81"/>
    <w:rsid w:val="00E104BF"/>
    <w:rsid w:val="00E10CCA"/>
    <w:rsid w:val="00E13FE8"/>
    <w:rsid w:val="00E14F90"/>
    <w:rsid w:val="00E1535F"/>
    <w:rsid w:val="00E1660E"/>
    <w:rsid w:val="00E17F1C"/>
    <w:rsid w:val="00E20883"/>
    <w:rsid w:val="00E21BE6"/>
    <w:rsid w:val="00E21EB9"/>
    <w:rsid w:val="00E23010"/>
    <w:rsid w:val="00E230EF"/>
    <w:rsid w:val="00E24213"/>
    <w:rsid w:val="00E254FF"/>
    <w:rsid w:val="00E25E5A"/>
    <w:rsid w:val="00E2654E"/>
    <w:rsid w:val="00E2684A"/>
    <w:rsid w:val="00E313DD"/>
    <w:rsid w:val="00E32076"/>
    <w:rsid w:val="00E33337"/>
    <w:rsid w:val="00E33485"/>
    <w:rsid w:val="00E337DB"/>
    <w:rsid w:val="00E339E6"/>
    <w:rsid w:val="00E33F6D"/>
    <w:rsid w:val="00E35117"/>
    <w:rsid w:val="00E365C9"/>
    <w:rsid w:val="00E37373"/>
    <w:rsid w:val="00E37BCF"/>
    <w:rsid w:val="00E37C7E"/>
    <w:rsid w:val="00E37E0E"/>
    <w:rsid w:val="00E4044D"/>
    <w:rsid w:val="00E42246"/>
    <w:rsid w:val="00E42C3E"/>
    <w:rsid w:val="00E43C02"/>
    <w:rsid w:val="00E43E78"/>
    <w:rsid w:val="00E46F7D"/>
    <w:rsid w:val="00E52991"/>
    <w:rsid w:val="00E52D28"/>
    <w:rsid w:val="00E5343D"/>
    <w:rsid w:val="00E5387E"/>
    <w:rsid w:val="00E538EA"/>
    <w:rsid w:val="00E53D82"/>
    <w:rsid w:val="00E56140"/>
    <w:rsid w:val="00E56527"/>
    <w:rsid w:val="00E56BFB"/>
    <w:rsid w:val="00E575B2"/>
    <w:rsid w:val="00E57779"/>
    <w:rsid w:val="00E63D27"/>
    <w:rsid w:val="00E65947"/>
    <w:rsid w:val="00E65C74"/>
    <w:rsid w:val="00E66B25"/>
    <w:rsid w:val="00E71B9C"/>
    <w:rsid w:val="00E727A5"/>
    <w:rsid w:val="00E73101"/>
    <w:rsid w:val="00E7353D"/>
    <w:rsid w:val="00E73647"/>
    <w:rsid w:val="00E7604B"/>
    <w:rsid w:val="00E767DC"/>
    <w:rsid w:val="00E777F4"/>
    <w:rsid w:val="00E8020F"/>
    <w:rsid w:val="00E803FD"/>
    <w:rsid w:val="00E80A7A"/>
    <w:rsid w:val="00E80EDF"/>
    <w:rsid w:val="00E814A7"/>
    <w:rsid w:val="00E81D68"/>
    <w:rsid w:val="00E83F6C"/>
    <w:rsid w:val="00E85EA7"/>
    <w:rsid w:val="00E86422"/>
    <w:rsid w:val="00E91B1F"/>
    <w:rsid w:val="00E91D1E"/>
    <w:rsid w:val="00E9274B"/>
    <w:rsid w:val="00E948D2"/>
    <w:rsid w:val="00E95BDF"/>
    <w:rsid w:val="00E968C9"/>
    <w:rsid w:val="00E971D6"/>
    <w:rsid w:val="00E97513"/>
    <w:rsid w:val="00E978B3"/>
    <w:rsid w:val="00EA00D4"/>
    <w:rsid w:val="00EA086A"/>
    <w:rsid w:val="00EA2A69"/>
    <w:rsid w:val="00EA32EA"/>
    <w:rsid w:val="00EA38C8"/>
    <w:rsid w:val="00EA4889"/>
    <w:rsid w:val="00EA4A28"/>
    <w:rsid w:val="00EA4B9C"/>
    <w:rsid w:val="00EA568C"/>
    <w:rsid w:val="00EA6329"/>
    <w:rsid w:val="00EA710F"/>
    <w:rsid w:val="00EA7917"/>
    <w:rsid w:val="00EB0748"/>
    <w:rsid w:val="00EB20FD"/>
    <w:rsid w:val="00EB5668"/>
    <w:rsid w:val="00EB5A02"/>
    <w:rsid w:val="00EB7562"/>
    <w:rsid w:val="00EB7EAE"/>
    <w:rsid w:val="00EC135F"/>
    <w:rsid w:val="00EC2273"/>
    <w:rsid w:val="00EC3801"/>
    <w:rsid w:val="00EC54F9"/>
    <w:rsid w:val="00EC74F5"/>
    <w:rsid w:val="00EC7F94"/>
    <w:rsid w:val="00ED040E"/>
    <w:rsid w:val="00ED10B5"/>
    <w:rsid w:val="00ED1674"/>
    <w:rsid w:val="00ED1F32"/>
    <w:rsid w:val="00ED2A36"/>
    <w:rsid w:val="00ED413F"/>
    <w:rsid w:val="00ED4587"/>
    <w:rsid w:val="00ED47C4"/>
    <w:rsid w:val="00ED6366"/>
    <w:rsid w:val="00ED6EF1"/>
    <w:rsid w:val="00ED72E4"/>
    <w:rsid w:val="00ED79F2"/>
    <w:rsid w:val="00ED7B31"/>
    <w:rsid w:val="00ED7C16"/>
    <w:rsid w:val="00EE0930"/>
    <w:rsid w:val="00EE1269"/>
    <w:rsid w:val="00EE1B1D"/>
    <w:rsid w:val="00EE22DB"/>
    <w:rsid w:val="00EE28CC"/>
    <w:rsid w:val="00EE2B09"/>
    <w:rsid w:val="00EE2D29"/>
    <w:rsid w:val="00EE620D"/>
    <w:rsid w:val="00EE6F60"/>
    <w:rsid w:val="00EE7164"/>
    <w:rsid w:val="00EE7522"/>
    <w:rsid w:val="00EF1B0F"/>
    <w:rsid w:val="00EF45F0"/>
    <w:rsid w:val="00EF6010"/>
    <w:rsid w:val="00F0003E"/>
    <w:rsid w:val="00F00746"/>
    <w:rsid w:val="00F00F4B"/>
    <w:rsid w:val="00F01A3B"/>
    <w:rsid w:val="00F02268"/>
    <w:rsid w:val="00F02D77"/>
    <w:rsid w:val="00F042C3"/>
    <w:rsid w:val="00F045BD"/>
    <w:rsid w:val="00F04660"/>
    <w:rsid w:val="00F04701"/>
    <w:rsid w:val="00F04E09"/>
    <w:rsid w:val="00F05CCD"/>
    <w:rsid w:val="00F062BD"/>
    <w:rsid w:val="00F075A7"/>
    <w:rsid w:val="00F1071D"/>
    <w:rsid w:val="00F10B3D"/>
    <w:rsid w:val="00F11DC8"/>
    <w:rsid w:val="00F132A2"/>
    <w:rsid w:val="00F14A91"/>
    <w:rsid w:val="00F20565"/>
    <w:rsid w:val="00F20958"/>
    <w:rsid w:val="00F21D19"/>
    <w:rsid w:val="00F231B8"/>
    <w:rsid w:val="00F232A6"/>
    <w:rsid w:val="00F2345D"/>
    <w:rsid w:val="00F239EE"/>
    <w:rsid w:val="00F23FAA"/>
    <w:rsid w:val="00F24253"/>
    <w:rsid w:val="00F24E36"/>
    <w:rsid w:val="00F25A92"/>
    <w:rsid w:val="00F27484"/>
    <w:rsid w:val="00F314B4"/>
    <w:rsid w:val="00F31D00"/>
    <w:rsid w:val="00F31E3C"/>
    <w:rsid w:val="00F3201C"/>
    <w:rsid w:val="00F32B50"/>
    <w:rsid w:val="00F33F2D"/>
    <w:rsid w:val="00F365BA"/>
    <w:rsid w:val="00F373A3"/>
    <w:rsid w:val="00F37486"/>
    <w:rsid w:val="00F40561"/>
    <w:rsid w:val="00F41399"/>
    <w:rsid w:val="00F41481"/>
    <w:rsid w:val="00F43556"/>
    <w:rsid w:val="00F43928"/>
    <w:rsid w:val="00F44D74"/>
    <w:rsid w:val="00F455C8"/>
    <w:rsid w:val="00F45AC2"/>
    <w:rsid w:val="00F45D3C"/>
    <w:rsid w:val="00F461E0"/>
    <w:rsid w:val="00F50286"/>
    <w:rsid w:val="00F534B8"/>
    <w:rsid w:val="00F54498"/>
    <w:rsid w:val="00F5458C"/>
    <w:rsid w:val="00F546F1"/>
    <w:rsid w:val="00F546F5"/>
    <w:rsid w:val="00F54D30"/>
    <w:rsid w:val="00F54EB6"/>
    <w:rsid w:val="00F55DB3"/>
    <w:rsid w:val="00F5674F"/>
    <w:rsid w:val="00F5747D"/>
    <w:rsid w:val="00F605A0"/>
    <w:rsid w:val="00F6060B"/>
    <w:rsid w:val="00F60627"/>
    <w:rsid w:val="00F607C5"/>
    <w:rsid w:val="00F618A8"/>
    <w:rsid w:val="00F61D86"/>
    <w:rsid w:val="00F631EE"/>
    <w:rsid w:val="00F638BA"/>
    <w:rsid w:val="00F655A0"/>
    <w:rsid w:val="00F674EF"/>
    <w:rsid w:val="00F679E0"/>
    <w:rsid w:val="00F7077F"/>
    <w:rsid w:val="00F7187F"/>
    <w:rsid w:val="00F71CAB"/>
    <w:rsid w:val="00F71DE1"/>
    <w:rsid w:val="00F72132"/>
    <w:rsid w:val="00F757B1"/>
    <w:rsid w:val="00F75D9A"/>
    <w:rsid w:val="00F75DE0"/>
    <w:rsid w:val="00F75F0F"/>
    <w:rsid w:val="00F763FF"/>
    <w:rsid w:val="00F764BB"/>
    <w:rsid w:val="00F779C4"/>
    <w:rsid w:val="00F77BF0"/>
    <w:rsid w:val="00F77E68"/>
    <w:rsid w:val="00F8149D"/>
    <w:rsid w:val="00F82417"/>
    <w:rsid w:val="00F82D45"/>
    <w:rsid w:val="00F84CF9"/>
    <w:rsid w:val="00F85577"/>
    <w:rsid w:val="00F85ACF"/>
    <w:rsid w:val="00F8777F"/>
    <w:rsid w:val="00F914EC"/>
    <w:rsid w:val="00F93209"/>
    <w:rsid w:val="00F9431C"/>
    <w:rsid w:val="00F9436F"/>
    <w:rsid w:val="00F94A5E"/>
    <w:rsid w:val="00F952EB"/>
    <w:rsid w:val="00F96163"/>
    <w:rsid w:val="00F978C2"/>
    <w:rsid w:val="00FA0181"/>
    <w:rsid w:val="00FA09AF"/>
    <w:rsid w:val="00FA0E01"/>
    <w:rsid w:val="00FA2B85"/>
    <w:rsid w:val="00FA2CFE"/>
    <w:rsid w:val="00FA35AD"/>
    <w:rsid w:val="00FA43B7"/>
    <w:rsid w:val="00FB0667"/>
    <w:rsid w:val="00FB0A91"/>
    <w:rsid w:val="00FB318E"/>
    <w:rsid w:val="00FB525B"/>
    <w:rsid w:val="00FB5427"/>
    <w:rsid w:val="00FB77A7"/>
    <w:rsid w:val="00FC0A27"/>
    <w:rsid w:val="00FC1DC1"/>
    <w:rsid w:val="00FC51D9"/>
    <w:rsid w:val="00FC5496"/>
    <w:rsid w:val="00FC5A07"/>
    <w:rsid w:val="00FC5C0F"/>
    <w:rsid w:val="00FC5DFE"/>
    <w:rsid w:val="00FC601D"/>
    <w:rsid w:val="00FC71C5"/>
    <w:rsid w:val="00FC733A"/>
    <w:rsid w:val="00FC7B2F"/>
    <w:rsid w:val="00FC7DD5"/>
    <w:rsid w:val="00FD0951"/>
    <w:rsid w:val="00FD1972"/>
    <w:rsid w:val="00FD22F3"/>
    <w:rsid w:val="00FD41B2"/>
    <w:rsid w:val="00FD4BDB"/>
    <w:rsid w:val="00FD586A"/>
    <w:rsid w:val="00FD76C4"/>
    <w:rsid w:val="00FE0C23"/>
    <w:rsid w:val="00FE0F0D"/>
    <w:rsid w:val="00FE1802"/>
    <w:rsid w:val="00FE209D"/>
    <w:rsid w:val="00FE26FC"/>
    <w:rsid w:val="00FE2975"/>
    <w:rsid w:val="00FE6FAC"/>
    <w:rsid w:val="00FF1AA8"/>
    <w:rsid w:val="00FF1AC5"/>
    <w:rsid w:val="00FF218E"/>
    <w:rsid w:val="00FF270F"/>
    <w:rsid w:val="00FF379B"/>
    <w:rsid w:val="00FF533F"/>
    <w:rsid w:val="00FF539A"/>
    <w:rsid w:val="00FF540D"/>
    <w:rsid w:val="00FF5541"/>
    <w:rsid w:val="00FF62D3"/>
    <w:rsid w:val="00FF6D6B"/>
    <w:rsid w:val="00FF71E8"/>
    <w:rsid w:val="00FF77A7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353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DF5637"/>
    <w:rPr>
      <w:rFonts w:ascii="Arial" w:hAnsi="Arial"/>
      <w:color w:val="004D8F"/>
      <w:u w:val="none"/>
    </w:rPr>
  </w:style>
  <w:style w:type="paragraph" w:customStyle="1" w:styleId="Body">
    <w:name w:val="Body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Header">
    <w:name w:val="header"/>
    <w:link w:val="Head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Footer">
    <w:name w:val="footer"/>
    <w:link w:val="Foot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eading1A">
    <w:name w:val="Heading 1 A"/>
    <w:next w:val="Body"/>
    <w:rsid w:val="00616F0F"/>
    <w:pPr>
      <w:keepNext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40"/>
      <w:outlineLvl w:val="0"/>
    </w:pPr>
    <w:rPr>
      <w:rFonts w:ascii="Geneva" w:eastAsia="Arial Unicode MS" w:hAnsi="Geneva" w:cs="Arial Unicode MS"/>
      <w:color w:val="000000"/>
      <w:u w:color="000000"/>
      <w:bdr w:val="nil"/>
    </w:rPr>
  </w:style>
  <w:style w:type="paragraph" w:styleId="BodyText2">
    <w:name w:val="Body Text 2"/>
    <w:link w:val="BodyText2Char"/>
    <w:rsid w:val="00616F0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BodyText2Char">
    <w:name w:val="Body Text 2 Char"/>
    <w:basedOn w:val="DefaultParagraphFont"/>
    <w:link w:val="BodyText2"/>
    <w:rsid w:val="00616F0F"/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0F"/>
    <w:rPr>
      <w:rFonts w:ascii="Lucida Grande" w:eastAsia="Arial Unicode MS" w:hAnsi="Lucida Grande" w:cs="Lucida Grande"/>
      <w:sz w:val="18"/>
      <w:szCs w:val="18"/>
      <w:bdr w:val="nil"/>
    </w:rPr>
  </w:style>
  <w:style w:type="character" w:customStyle="1" w:styleId="A0">
    <w:name w:val="A0"/>
    <w:uiPriority w:val="99"/>
    <w:rsid w:val="001C2731"/>
    <w:rPr>
      <w:rFonts w:cs="OYVWH T+ The Sans Semi Ligh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ED79F2"/>
  </w:style>
  <w:style w:type="character" w:styleId="Emphasis">
    <w:name w:val="Emphasis"/>
    <w:basedOn w:val="DefaultParagraphFont"/>
    <w:uiPriority w:val="20"/>
    <w:qFormat/>
    <w:rsid w:val="00ED79F2"/>
    <w:rPr>
      <w:i/>
      <w:iCs/>
    </w:rPr>
  </w:style>
  <w:style w:type="paragraph" w:styleId="Revision">
    <w:name w:val="Revision"/>
    <w:hidden/>
    <w:uiPriority w:val="99"/>
    <w:semiHidden/>
    <w:rsid w:val="008A708B"/>
    <w:rPr>
      <w:rFonts w:ascii="Times New Roman" w:eastAsia="Arial Unicode MS" w:hAnsi="Times New Roman" w:cs="Times New Roman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D3725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6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3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0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D3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54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4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customStyle="1" w:styleId="messagemodelg10pz38">
    <w:name w:val="_message__model_g10pz_38"/>
    <w:basedOn w:val="DefaultParagraphFont"/>
    <w:rsid w:val="00AE0E2C"/>
  </w:style>
  <w:style w:type="paragraph" w:styleId="NormalWeb">
    <w:name w:val="Normal (Web)"/>
    <w:basedOn w:val="Normal"/>
    <w:uiPriority w:val="99"/>
    <w:semiHidden/>
    <w:unhideWhenUsed/>
    <w:rsid w:val="00AE0E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C67DEA"/>
    <w:rPr>
      <w:b/>
      <w:bCs/>
    </w:rPr>
  </w:style>
  <w:style w:type="character" w:customStyle="1" w:styleId="whitespace-normal">
    <w:name w:val="whitespace-normal"/>
    <w:basedOn w:val="DefaultParagraphFont"/>
    <w:rsid w:val="004D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faucets.com/" TargetMode="External"/><Relationship Id="rId13" Type="http://schemas.openxmlformats.org/officeDocument/2006/relationships/hyperlink" Target="http://www.californiafaucet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ybeth@duehrandassociates.com" TargetMode="External"/><Relationship Id="rId12" Type="http://schemas.openxmlformats.org/officeDocument/2006/relationships/hyperlink" Target="https://www.calfaucets.com/bathroom/shower/thermostatic-system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faucets.com/bathroom/sink-shower-drains/styledra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alfaucets.com/bathroom/sink-shower-drains/zerodra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lfaucets.com/bathroom/series/capitola/p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fauce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2026-05-01T11:32:00Z</dcterms:created>
  <dcterms:modified xsi:type="dcterms:W3CDTF">2026-05-06T16:30:00Z</dcterms:modified>
  <cp:category/>
</cp:coreProperties>
</file>