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9762B" w14:textId="77777777" w:rsidR="00616F0F" w:rsidRDefault="00616F0F" w:rsidP="00FF5541">
      <w:pPr>
        <w:pStyle w:val="Heading1A"/>
        <w:spacing w:before="720"/>
        <w:ind w:left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PRESS RELEASE</w:t>
      </w:r>
    </w:p>
    <w:p w14:paraId="3CC30FF5" w14:textId="77777777" w:rsidR="00940C08" w:rsidRDefault="001E5204" w:rsidP="00940C08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CONTACT: </w:t>
      </w:r>
    </w:p>
    <w:p w14:paraId="40B3FC89" w14:textId="77777777" w:rsidR="00940C08" w:rsidRDefault="00940C08" w:rsidP="00940C08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</w:p>
    <w:p w14:paraId="267BB9ED" w14:textId="1331C374" w:rsidR="00940C08" w:rsidRDefault="00940C08" w:rsidP="00940C08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Mary Beth </w:t>
      </w:r>
      <w:proofErr w:type="spellStart"/>
      <w:r>
        <w:rPr>
          <w:rFonts w:ascii="Arial" w:hAnsi="Arial"/>
          <w:color w:val="0D0D0D"/>
          <w:sz w:val="22"/>
          <w:szCs w:val="22"/>
          <w:u w:color="0D0D0D"/>
        </w:rPr>
        <w:t>Duehr</w:t>
      </w:r>
      <w:proofErr w:type="spellEnd"/>
      <w:r>
        <w:rPr>
          <w:rFonts w:ascii="Arial" w:hAnsi="Arial"/>
          <w:color w:val="0D0D0D"/>
          <w:sz w:val="22"/>
          <w:szCs w:val="22"/>
          <w:u w:color="0D0D0D"/>
        </w:rPr>
        <w:t xml:space="preserve">: </w:t>
      </w:r>
      <w:hyperlink r:id="rId6" w:history="1">
        <w:r w:rsidRPr="007F7235">
          <w:rPr>
            <w:rStyle w:val="Hyperlink"/>
            <w:sz w:val="22"/>
            <w:szCs w:val="22"/>
          </w:rPr>
          <w:t>marybeth@duehrandassociates.com</w:t>
        </w:r>
      </w:hyperlink>
    </w:p>
    <w:p w14:paraId="32365BFD" w14:textId="226B924E" w:rsidR="00940C08" w:rsidRPr="00940C08" w:rsidRDefault="00940C08" w:rsidP="001E5204">
      <w:pPr>
        <w:pStyle w:val="Body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Holly </w:t>
      </w:r>
      <w:proofErr w:type="spellStart"/>
      <w:r>
        <w:rPr>
          <w:rFonts w:ascii="Arial" w:hAnsi="Arial"/>
          <w:color w:val="0D0D0D"/>
          <w:sz w:val="22"/>
          <w:szCs w:val="22"/>
          <w:u w:color="0D0D0D"/>
        </w:rPr>
        <w:t>Berecz</w:t>
      </w:r>
      <w:proofErr w:type="spellEnd"/>
      <w:r>
        <w:rPr>
          <w:rFonts w:ascii="Arial" w:hAnsi="Arial"/>
          <w:color w:val="0D0D0D"/>
          <w:sz w:val="22"/>
          <w:szCs w:val="22"/>
          <w:u w:color="0D0D0D"/>
        </w:rPr>
        <w:t xml:space="preserve">: </w:t>
      </w:r>
      <w:hyperlink r:id="rId7" w:history="1">
        <w:r w:rsidRPr="00265EF7">
          <w:rPr>
            <w:rStyle w:val="Hyperlink"/>
            <w:rFonts w:cs="Arial"/>
            <w:sz w:val="22"/>
            <w:szCs w:val="22"/>
          </w:rPr>
          <w:t>holly@duehrandassociates.com</w:t>
        </w:r>
      </w:hyperlink>
    </w:p>
    <w:p w14:paraId="28C612AA" w14:textId="77777777" w:rsidR="001E5204" w:rsidRPr="000245D8" w:rsidRDefault="001E5204" w:rsidP="001E5204">
      <w:pPr>
        <w:rPr>
          <w:rFonts w:ascii="Abadi MT Condensed Light" w:hAnsi="Abadi MT Condensed Light"/>
          <w:color w:val="000000" w:themeColor="text1"/>
          <w:sz w:val="28"/>
          <w:szCs w:val="28"/>
        </w:rPr>
      </w:pPr>
      <w:r w:rsidRPr="000245D8">
        <w:rPr>
          <w:rFonts w:ascii="Abadi MT Condensed Light" w:hAnsi="Abadi MT Condensed Light"/>
          <w:color w:val="000000" w:themeColor="text1"/>
          <w:sz w:val="28"/>
          <w:szCs w:val="28"/>
        </w:rPr>
        <w:t xml:space="preserve">d u e h </w:t>
      </w:r>
      <w:proofErr w:type="gramStart"/>
      <w:r w:rsidRPr="000245D8">
        <w:rPr>
          <w:rFonts w:ascii="Abadi MT Condensed Light" w:hAnsi="Abadi MT Condensed Light"/>
          <w:color w:val="000000" w:themeColor="text1"/>
          <w:sz w:val="28"/>
          <w:szCs w:val="28"/>
        </w:rPr>
        <w:t>r  &amp;</w:t>
      </w:r>
      <w:proofErr w:type="gramEnd"/>
      <w:r w:rsidRPr="000245D8">
        <w:rPr>
          <w:rFonts w:ascii="Abadi MT Condensed Light" w:hAnsi="Abadi MT Condensed Light"/>
          <w:color w:val="000000" w:themeColor="text1"/>
          <w:sz w:val="28"/>
          <w:szCs w:val="28"/>
        </w:rPr>
        <w:t xml:space="preserve">  a s </w:t>
      </w:r>
      <w:proofErr w:type="spellStart"/>
      <w:r w:rsidRPr="000245D8">
        <w:rPr>
          <w:rFonts w:ascii="Abadi MT Condensed Light" w:hAnsi="Abadi MT Condensed Light"/>
          <w:color w:val="000000" w:themeColor="text1"/>
          <w:sz w:val="28"/>
          <w:szCs w:val="28"/>
        </w:rPr>
        <w:t>s</w:t>
      </w:r>
      <w:proofErr w:type="spellEnd"/>
      <w:r w:rsidRPr="000245D8">
        <w:rPr>
          <w:rFonts w:ascii="Abadi MT Condensed Light" w:hAnsi="Abadi MT Condensed Light"/>
          <w:color w:val="000000" w:themeColor="text1"/>
          <w:sz w:val="28"/>
          <w:szCs w:val="28"/>
        </w:rPr>
        <w:t xml:space="preserve"> o c </w:t>
      </w:r>
      <w:proofErr w:type="spellStart"/>
      <w:r w:rsidRPr="000245D8">
        <w:rPr>
          <w:rFonts w:ascii="Abadi MT Condensed Light" w:hAnsi="Abadi MT Condensed Light"/>
          <w:color w:val="000000" w:themeColor="text1"/>
          <w:sz w:val="28"/>
          <w:szCs w:val="28"/>
        </w:rPr>
        <w:t>i</w:t>
      </w:r>
      <w:proofErr w:type="spellEnd"/>
      <w:r w:rsidRPr="000245D8">
        <w:rPr>
          <w:rFonts w:ascii="Abadi MT Condensed Light" w:hAnsi="Abadi MT Condensed Light"/>
          <w:color w:val="000000" w:themeColor="text1"/>
          <w:sz w:val="28"/>
          <w:szCs w:val="28"/>
        </w:rPr>
        <w:t xml:space="preserve"> a t </w:t>
      </w:r>
      <w:bookmarkStart w:id="0" w:name="_GoBack"/>
      <w:r w:rsidRPr="000245D8">
        <w:rPr>
          <w:rFonts w:ascii="Abadi MT Condensed Light" w:hAnsi="Abadi MT Condensed Light"/>
          <w:color w:val="000000" w:themeColor="text1"/>
          <w:sz w:val="28"/>
          <w:szCs w:val="28"/>
        </w:rPr>
        <w:t xml:space="preserve">e </w:t>
      </w:r>
      <w:bookmarkEnd w:id="0"/>
      <w:r w:rsidRPr="000245D8">
        <w:rPr>
          <w:rFonts w:ascii="Abadi MT Condensed Light" w:hAnsi="Abadi MT Condensed Light"/>
          <w:color w:val="000000" w:themeColor="text1"/>
          <w:sz w:val="28"/>
          <w:szCs w:val="28"/>
        </w:rPr>
        <w:t>s</w:t>
      </w:r>
    </w:p>
    <w:p w14:paraId="51C6C3F8" w14:textId="511CB847" w:rsidR="001E5204" w:rsidRPr="00265EF7" w:rsidRDefault="000245D8" w:rsidP="001E5204">
      <w:pPr>
        <w:rPr>
          <w:rFonts w:ascii="Arial" w:hAnsi="Arial" w:cs="Arial"/>
          <w:color w:val="000000"/>
          <w:sz w:val="22"/>
          <w:szCs w:val="22"/>
        </w:rPr>
      </w:pPr>
      <w:r w:rsidRPr="00265EF7">
        <w:rPr>
          <w:rFonts w:ascii="Arial" w:hAnsi="Arial" w:cs="Arial"/>
          <w:color w:val="000000"/>
          <w:sz w:val="22"/>
          <w:szCs w:val="22"/>
        </w:rPr>
        <w:t>1902 Wright Pl, Ste 200</w:t>
      </w:r>
    </w:p>
    <w:p w14:paraId="5158F47C" w14:textId="6A73D8D1" w:rsidR="001E5204" w:rsidRDefault="000245D8" w:rsidP="001E5204">
      <w:pPr>
        <w:rPr>
          <w:rFonts w:ascii="Arial" w:hAnsi="Arial" w:cs="Arial"/>
          <w:color w:val="000000"/>
          <w:sz w:val="22"/>
          <w:szCs w:val="22"/>
        </w:rPr>
      </w:pPr>
      <w:r w:rsidRPr="00265EF7">
        <w:rPr>
          <w:rFonts w:ascii="Arial" w:hAnsi="Arial" w:cs="Arial"/>
          <w:color w:val="000000"/>
          <w:sz w:val="22"/>
          <w:szCs w:val="22"/>
        </w:rPr>
        <w:t>Carlsbad, C</w:t>
      </w:r>
      <w:r w:rsidR="00937F13" w:rsidRPr="00265EF7">
        <w:rPr>
          <w:rFonts w:ascii="Arial" w:hAnsi="Arial" w:cs="Arial"/>
          <w:color w:val="000000"/>
          <w:sz w:val="22"/>
          <w:szCs w:val="22"/>
        </w:rPr>
        <w:t>A</w:t>
      </w:r>
      <w:r w:rsidRPr="00265EF7">
        <w:rPr>
          <w:rFonts w:ascii="Arial" w:hAnsi="Arial" w:cs="Arial"/>
          <w:color w:val="000000"/>
          <w:sz w:val="22"/>
          <w:szCs w:val="22"/>
        </w:rPr>
        <w:t xml:space="preserve"> 92008</w:t>
      </w:r>
      <w:r w:rsidRPr="00265EF7">
        <w:rPr>
          <w:rFonts w:ascii="Arial" w:hAnsi="Arial" w:cs="Arial"/>
          <w:color w:val="000000"/>
          <w:sz w:val="22"/>
          <w:szCs w:val="22"/>
        </w:rPr>
        <w:cr/>
      </w:r>
      <w:r w:rsidR="001E5204" w:rsidRPr="00265EF7">
        <w:rPr>
          <w:rFonts w:ascii="Arial" w:hAnsi="Arial" w:cs="Arial"/>
          <w:color w:val="000000"/>
          <w:sz w:val="22"/>
          <w:szCs w:val="22"/>
        </w:rPr>
        <w:t>(760) 918-5622</w:t>
      </w:r>
    </w:p>
    <w:p w14:paraId="7951B6F1" w14:textId="77777777" w:rsidR="00940C08" w:rsidRDefault="00940C08" w:rsidP="001E5204">
      <w:pPr>
        <w:rPr>
          <w:rFonts w:ascii="Arial" w:hAnsi="Arial" w:cs="Arial"/>
          <w:color w:val="000000"/>
          <w:sz w:val="22"/>
          <w:szCs w:val="22"/>
        </w:rPr>
      </w:pPr>
    </w:p>
    <w:p w14:paraId="76802648" w14:textId="4781546E" w:rsidR="001E5204" w:rsidRPr="00417B1B" w:rsidRDefault="005462E6" w:rsidP="001E5204">
      <w:pPr>
        <w:pStyle w:val="Body"/>
        <w:spacing w:before="720"/>
        <w:rPr>
          <w:rFonts w:ascii="Arial" w:hAnsi="Arial"/>
          <w:b/>
          <w:color w:val="000000" w:themeColor="text1"/>
          <w:sz w:val="36"/>
        </w:rPr>
      </w:pPr>
      <w:r w:rsidRPr="00417B1B">
        <w:rPr>
          <w:rFonts w:ascii="Arial" w:hAnsi="Arial"/>
          <w:b/>
          <w:color w:val="000000" w:themeColor="text1"/>
          <w:sz w:val="36"/>
        </w:rPr>
        <w:t>California Faucets</w:t>
      </w:r>
      <w:r w:rsidR="0095061B">
        <w:rPr>
          <w:rFonts w:ascii="Arial" w:hAnsi="Arial"/>
          <w:b/>
          <w:color w:val="000000" w:themeColor="text1"/>
          <w:sz w:val="36"/>
        </w:rPr>
        <w:t>’</w:t>
      </w:r>
      <w:r w:rsidRPr="00417B1B">
        <w:rPr>
          <w:rFonts w:ascii="Arial" w:hAnsi="Arial"/>
          <w:b/>
          <w:color w:val="000000" w:themeColor="text1"/>
          <w:sz w:val="36"/>
        </w:rPr>
        <w:t xml:space="preserve"> </w:t>
      </w:r>
      <w:r w:rsidR="0054275E">
        <w:rPr>
          <w:rFonts w:ascii="Arial" w:hAnsi="Arial"/>
          <w:b/>
          <w:color w:val="000000" w:themeColor="text1"/>
          <w:sz w:val="36"/>
        </w:rPr>
        <w:t xml:space="preserve">Strathmore </w:t>
      </w:r>
      <w:proofErr w:type="spellStart"/>
      <w:r>
        <w:rPr>
          <w:rFonts w:ascii="Arial" w:hAnsi="Arial"/>
          <w:b/>
          <w:color w:val="000000" w:themeColor="text1"/>
          <w:sz w:val="36"/>
        </w:rPr>
        <w:t>StyleDrain</w:t>
      </w:r>
      <w:proofErr w:type="spellEnd"/>
      <w:r w:rsidRPr="005B1214">
        <w:rPr>
          <w:rFonts w:ascii="Arial" w:hAnsi="Arial"/>
          <w:b/>
          <w:color w:val="000000" w:themeColor="text1"/>
          <w:position w:val="8"/>
        </w:rPr>
        <w:t>®</w:t>
      </w:r>
      <w:r>
        <w:rPr>
          <w:rFonts w:ascii="Arial" w:hAnsi="Arial"/>
          <w:b/>
          <w:color w:val="000000" w:themeColor="text1"/>
          <w:sz w:val="36"/>
        </w:rPr>
        <w:t xml:space="preserve"> by Christopher Grubb</w:t>
      </w:r>
      <w:r w:rsidR="002A7AA0">
        <w:rPr>
          <w:rFonts w:ascii="Arial" w:hAnsi="Arial"/>
          <w:b/>
          <w:color w:val="000000" w:themeColor="text1"/>
          <w:sz w:val="36"/>
        </w:rPr>
        <w:t xml:space="preserve"> Proves Little Details Go a Long Way </w:t>
      </w:r>
    </w:p>
    <w:p w14:paraId="2D49961D" w14:textId="77777777" w:rsidR="001E5204" w:rsidRPr="00375D53" w:rsidRDefault="001E5204" w:rsidP="001E5204">
      <w:pPr>
        <w:pStyle w:val="Body"/>
        <w:rPr>
          <w:rFonts w:ascii="Arial" w:eastAsia="Arial" w:hAnsi="Arial" w:cs="Arial"/>
          <w:b/>
          <w:bCs/>
          <w:color w:val="000000" w:themeColor="text1"/>
        </w:rPr>
      </w:pPr>
    </w:p>
    <w:p w14:paraId="26DD3390" w14:textId="55149F81" w:rsidR="002A7AA0" w:rsidRDefault="002A7AA0" w:rsidP="001E5204">
      <w:pPr>
        <w:pStyle w:val="Body"/>
        <w:rPr>
          <w:rFonts w:ascii="Arial" w:hAnsi="Arial"/>
          <w:color w:val="000000" w:themeColor="text1"/>
          <w:sz w:val="28"/>
        </w:rPr>
      </w:pPr>
      <w:r w:rsidRPr="00174AD5">
        <w:rPr>
          <w:rFonts w:ascii="Arial" w:hAnsi="Arial"/>
          <w:color w:val="000000" w:themeColor="text1"/>
          <w:sz w:val="28"/>
        </w:rPr>
        <w:t xml:space="preserve">With its </w:t>
      </w:r>
      <w:r w:rsidR="00174AD5" w:rsidRPr="00174AD5">
        <w:rPr>
          <w:rFonts w:ascii="Arial" w:hAnsi="Arial"/>
          <w:color w:val="000000" w:themeColor="text1"/>
          <w:sz w:val="28"/>
        </w:rPr>
        <w:t>blend of angles and curves</w:t>
      </w:r>
      <w:r w:rsidR="003A0520">
        <w:rPr>
          <w:rFonts w:ascii="Arial" w:hAnsi="Arial"/>
          <w:color w:val="000000" w:themeColor="text1"/>
          <w:sz w:val="28"/>
        </w:rPr>
        <w:t>,</w:t>
      </w:r>
      <w:r>
        <w:rPr>
          <w:rFonts w:ascii="Arial" w:hAnsi="Arial"/>
          <w:color w:val="000000" w:themeColor="text1"/>
          <w:sz w:val="28"/>
        </w:rPr>
        <w:t xml:space="preserve"> the solid brass shower drain </w:t>
      </w:r>
      <w:r w:rsidR="004C731A">
        <w:rPr>
          <w:rFonts w:ascii="Arial" w:hAnsi="Arial"/>
          <w:color w:val="000000" w:themeColor="text1"/>
          <w:sz w:val="28"/>
        </w:rPr>
        <w:t>turns a typically overlooked detail into a statement piece</w:t>
      </w:r>
      <w:r w:rsidR="008A15BC">
        <w:rPr>
          <w:rFonts w:ascii="Arial" w:hAnsi="Arial"/>
          <w:color w:val="000000" w:themeColor="text1"/>
          <w:sz w:val="28"/>
        </w:rPr>
        <w:t xml:space="preserve"> for the bath</w:t>
      </w:r>
    </w:p>
    <w:p w14:paraId="387FA5BB" w14:textId="77777777" w:rsidR="00717550" w:rsidRDefault="00717550" w:rsidP="005F1764">
      <w:pPr>
        <w:pStyle w:val="Body"/>
        <w:rPr>
          <w:rFonts w:ascii="Arial" w:hAnsi="Arial"/>
          <w:sz w:val="28"/>
        </w:rPr>
      </w:pPr>
    </w:p>
    <w:p w14:paraId="203D8667" w14:textId="77777777" w:rsidR="005F1764" w:rsidRDefault="005F1764" w:rsidP="005F1764">
      <w:pPr>
        <w:pStyle w:val="Body"/>
        <w:rPr>
          <w:color w:val="000000" w:themeColor="text1"/>
        </w:rPr>
      </w:pPr>
    </w:p>
    <w:p w14:paraId="31F990DD" w14:textId="2A83A733" w:rsidR="002E2B0B" w:rsidRDefault="00773C9C" w:rsidP="008A15BC">
      <w:pPr>
        <w:spacing w:line="360" w:lineRule="auto"/>
        <w:rPr>
          <w:rFonts w:ascii="Arial" w:hAnsi="Arial" w:cs="Arial"/>
        </w:rPr>
      </w:pPr>
      <w:r w:rsidRPr="007B56AE">
        <w:rPr>
          <w:rFonts w:ascii="Arial" w:hAnsi="Arial" w:cs="Arial"/>
          <w:color w:val="000000" w:themeColor="text1"/>
          <w:sz w:val="22"/>
          <w:szCs w:val="22"/>
        </w:rPr>
        <w:t xml:space="preserve">(Huntington Beach, CA, </w:t>
      </w:r>
      <w:r w:rsidR="0054275E">
        <w:rPr>
          <w:rFonts w:ascii="Arial" w:hAnsi="Arial" w:cs="Arial"/>
          <w:color w:val="000000" w:themeColor="text1"/>
          <w:sz w:val="22"/>
          <w:szCs w:val="22"/>
        </w:rPr>
        <w:t xml:space="preserve">January </w:t>
      </w:r>
      <w:r w:rsidR="00273DDB">
        <w:rPr>
          <w:rFonts w:ascii="Arial" w:hAnsi="Arial" w:cs="Arial"/>
          <w:color w:val="000000" w:themeColor="text1"/>
          <w:sz w:val="22"/>
          <w:szCs w:val="22"/>
        </w:rPr>
        <w:t>15</w:t>
      </w:r>
      <w:r w:rsidR="00A100BE" w:rsidRPr="007B56AE">
        <w:rPr>
          <w:rFonts w:ascii="Arial" w:hAnsi="Arial" w:cs="Arial"/>
          <w:color w:val="000000" w:themeColor="text1"/>
          <w:sz w:val="22"/>
          <w:szCs w:val="22"/>
        </w:rPr>
        <w:t>, 20</w:t>
      </w:r>
      <w:r w:rsidR="0054275E">
        <w:rPr>
          <w:rFonts w:ascii="Arial" w:hAnsi="Arial" w:cs="Arial"/>
          <w:color w:val="000000" w:themeColor="text1"/>
          <w:sz w:val="22"/>
          <w:szCs w:val="22"/>
        </w:rPr>
        <w:t>20</w:t>
      </w:r>
      <w:r w:rsidR="00672736" w:rsidRPr="007B56AE">
        <w:rPr>
          <w:rFonts w:ascii="Arial" w:hAnsi="Arial" w:cs="Arial"/>
          <w:color w:val="000000" w:themeColor="text1"/>
          <w:sz w:val="22"/>
          <w:szCs w:val="22"/>
        </w:rPr>
        <w:t>)</w:t>
      </w:r>
      <w:r w:rsidR="00672736" w:rsidRPr="007B56AE">
        <w:rPr>
          <w:rFonts w:ascii="Arial" w:hAnsi="Arial" w:cs="Arial"/>
          <w:color w:val="000000" w:themeColor="text1"/>
        </w:rPr>
        <w:t xml:space="preserve"> </w:t>
      </w:r>
      <w:r w:rsidR="005462E6" w:rsidRPr="005814D6">
        <w:rPr>
          <w:rFonts w:ascii="Arial" w:hAnsi="Arial" w:cs="Arial"/>
        </w:rPr>
        <w:t>California Faucets</w:t>
      </w:r>
      <w:r w:rsidR="004C731A">
        <w:rPr>
          <w:rFonts w:ascii="Arial" w:hAnsi="Arial" w:cs="Arial"/>
        </w:rPr>
        <w:t xml:space="preserve"> introduces the second of four new </w:t>
      </w:r>
      <w:hyperlink r:id="rId8" w:history="1">
        <w:proofErr w:type="spellStart"/>
        <w:r w:rsidR="004C731A" w:rsidRPr="003D11ED">
          <w:rPr>
            <w:rStyle w:val="Hyperlink"/>
            <w:rFonts w:cs="Arial"/>
          </w:rPr>
          <w:t>StyleDrain</w:t>
        </w:r>
        <w:proofErr w:type="spellEnd"/>
      </w:hyperlink>
      <w:r w:rsidR="004C731A">
        <w:rPr>
          <w:rFonts w:ascii="Arial" w:hAnsi="Arial" w:cs="Arial"/>
        </w:rPr>
        <w:t xml:space="preserve"> designs in the new collection by award-wining Beverly Hills Interior Designer Christopher Grubb. Strathmore </w:t>
      </w:r>
      <w:proofErr w:type="spellStart"/>
      <w:r w:rsidR="004C731A">
        <w:rPr>
          <w:rFonts w:ascii="Arial" w:hAnsi="Arial" w:cs="Arial"/>
        </w:rPr>
        <w:t>StyleDrain</w:t>
      </w:r>
      <w:proofErr w:type="spellEnd"/>
      <w:r w:rsidR="008A15BC" w:rsidRPr="006B4C5C">
        <w:rPr>
          <w:rFonts w:ascii="Arial" w:hAnsi="Arial" w:cs="Arial"/>
          <w:color w:val="000000" w:themeColor="text1"/>
          <w:position w:val="8"/>
          <w:sz w:val="16"/>
          <w:szCs w:val="16"/>
        </w:rPr>
        <w:t>®</w:t>
      </w:r>
      <w:r w:rsidR="008A15BC" w:rsidRPr="005814D6">
        <w:rPr>
          <w:rFonts w:ascii="Arial" w:hAnsi="Arial" w:cs="Arial"/>
        </w:rPr>
        <w:t xml:space="preserve"> </w:t>
      </w:r>
      <w:r w:rsidR="004C731A">
        <w:rPr>
          <w:rFonts w:ascii="Arial" w:hAnsi="Arial" w:cs="Arial"/>
        </w:rPr>
        <w:t xml:space="preserve">joins the company’s lineup of patented, </w:t>
      </w:r>
      <w:r w:rsidR="005462E6" w:rsidRPr="0008318A">
        <w:rPr>
          <w:rFonts w:ascii="Arial" w:hAnsi="Arial" w:cs="Arial"/>
          <w:color w:val="000000" w:themeColor="text1"/>
        </w:rPr>
        <w:t xml:space="preserve">award-winning </w:t>
      </w:r>
      <w:proofErr w:type="spellStart"/>
      <w:r w:rsidR="006B4C5C" w:rsidRPr="006B4C5C">
        <w:rPr>
          <w:rFonts w:ascii="Arial" w:hAnsi="Arial" w:cs="Arial"/>
          <w:color w:val="000000" w:themeColor="text1"/>
        </w:rPr>
        <w:t>Sty</w:t>
      </w:r>
      <w:r w:rsidR="008A15BC">
        <w:rPr>
          <w:rFonts w:ascii="Arial" w:hAnsi="Arial" w:cs="Arial"/>
          <w:color w:val="000000" w:themeColor="text1"/>
        </w:rPr>
        <w:t>l</w:t>
      </w:r>
      <w:r w:rsidR="006B4C5C" w:rsidRPr="006B4C5C">
        <w:rPr>
          <w:rFonts w:ascii="Arial" w:hAnsi="Arial" w:cs="Arial"/>
          <w:color w:val="000000" w:themeColor="text1"/>
        </w:rPr>
        <w:t>eDrain</w:t>
      </w:r>
      <w:proofErr w:type="spellEnd"/>
      <w:r w:rsidR="008A15BC">
        <w:rPr>
          <w:rFonts w:ascii="Arial" w:hAnsi="Arial" w:cs="Arial"/>
          <w:color w:val="000000" w:themeColor="text1"/>
        </w:rPr>
        <w:t xml:space="preserve"> </w:t>
      </w:r>
      <w:r w:rsidR="004C731A">
        <w:rPr>
          <w:rFonts w:ascii="Arial" w:hAnsi="Arial" w:cs="Arial"/>
        </w:rPr>
        <w:t>offerings. Featuring a</w:t>
      </w:r>
      <w:r w:rsidR="00DF5FAA">
        <w:rPr>
          <w:rFonts w:ascii="Arial" w:hAnsi="Arial" w:cs="Arial"/>
        </w:rPr>
        <w:t>n</w:t>
      </w:r>
      <w:r w:rsidR="00174AD5">
        <w:rPr>
          <w:rFonts w:ascii="Arial" w:hAnsi="Arial" w:cs="Arial"/>
        </w:rPr>
        <w:t xml:space="preserve"> </w:t>
      </w:r>
      <w:r w:rsidR="004A3DB4">
        <w:rPr>
          <w:rFonts w:ascii="Arial" w:hAnsi="Arial" w:cs="Arial"/>
        </w:rPr>
        <w:t xml:space="preserve">exquisite </w:t>
      </w:r>
      <w:r w:rsidR="008A15BC" w:rsidRPr="00174AD5">
        <w:rPr>
          <w:rFonts w:ascii="Arial" w:hAnsi="Arial" w:cs="Arial"/>
        </w:rPr>
        <w:t>pattern</w:t>
      </w:r>
      <w:r w:rsidR="00174AD5">
        <w:rPr>
          <w:rFonts w:ascii="Arial" w:hAnsi="Arial" w:cs="Arial"/>
        </w:rPr>
        <w:t xml:space="preserve"> of curves, angles, and straight lines</w:t>
      </w:r>
      <w:r w:rsidR="004C731A">
        <w:rPr>
          <w:rFonts w:ascii="Arial" w:hAnsi="Arial" w:cs="Arial"/>
        </w:rPr>
        <w:t xml:space="preserve">, Strathmore </w:t>
      </w:r>
      <w:r w:rsidR="0094775F">
        <w:rPr>
          <w:rFonts w:ascii="Arial" w:hAnsi="Arial" w:cs="Arial"/>
        </w:rPr>
        <w:t xml:space="preserve">serves as a </w:t>
      </w:r>
      <w:r w:rsidR="003A0520">
        <w:rPr>
          <w:rFonts w:ascii="Arial" w:hAnsi="Arial" w:cs="Arial"/>
        </w:rPr>
        <w:t xml:space="preserve">striking </w:t>
      </w:r>
      <w:r w:rsidR="0094775F">
        <w:rPr>
          <w:rFonts w:ascii="Arial" w:hAnsi="Arial" w:cs="Arial"/>
        </w:rPr>
        <w:t>finishing touch to today’s luxury showers</w:t>
      </w:r>
      <w:r w:rsidR="00DF5FAA">
        <w:rPr>
          <w:rFonts w:ascii="Arial" w:hAnsi="Arial" w:cs="Arial"/>
        </w:rPr>
        <w:t>, both inside and out</w:t>
      </w:r>
      <w:r w:rsidR="0094775F">
        <w:rPr>
          <w:rFonts w:ascii="Arial" w:hAnsi="Arial" w:cs="Arial"/>
        </w:rPr>
        <w:t xml:space="preserve">. </w:t>
      </w:r>
    </w:p>
    <w:p w14:paraId="3499DA62" w14:textId="77777777" w:rsidR="002E2B0B" w:rsidRDefault="002E2B0B" w:rsidP="008A15BC">
      <w:pPr>
        <w:spacing w:line="360" w:lineRule="auto"/>
        <w:rPr>
          <w:rFonts w:ascii="Arial" w:hAnsi="Arial" w:cs="Arial"/>
        </w:rPr>
      </w:pPr>
    </w:p>
    <w:p w14:paraId="3B6C0230" w14:textId="59C30B01" w:rsidR="008A15BC" w:rsidRDefault="002E2B0B" w:rsidP="008A15BC">
      <w:pPr>
        <w:spacing w:line="360" w:lineRule="auto"/>
        <w:rPr>
          <w:rFonts w:ascii="Arial" w:hAnsi="Arial" w:cs="Arial"/>
          <w:color w:val="000000" w:themeColor="text1"/>
        </w:rPr>
      </w:pPr>
      <w:r w:rsidRPr="004A3DB4">
        <w:rPr>
          <w:rFonts w:ascii="Arial" w:hAnsi="Arial" w:cs="Arial"/>
          <w:color w:val="000000" w:themeColor="text1"/>
        </w:rPr>
        <w:lastRenderedPageBreak/>
        <w:t>“</w:t>
      </w:r>
      <w:r w:rsidR="004A3DB4">
        <w:rPr>
          <w:rFonts w:ascii="Arial" w:hAnsi="Arial" w:cs="Arial"/>
          <w:color w:val="000000" w:themeColor="text1"/>
        </w:rPr>
        <w:t xml:space="preserve">Calling to mind </w:t>
      </w:r>
      <w:r w:rsidR="003A0520" w:rsidRPr="004A3DB4">
        <w:rPr>
          <w:rFonts w:ascii="Arial" w:hAnsi="Arial" w:cs="Arial"/>
          <w:color w:val="000000" w:themeColor="text1"/>
        </w:rPr>
        <w:t>classic</w:t>
      </w:r>
      <w:r w:rsidR="008A15BC" w:rsidRPr="004A3DB4">
        <w:rPr>
          <w:rFonts w:ascii="Arial" w:hAnsi="Arial" w:cs="Arial"/>
          <w:color w:val="000000" w:themeColor="text1"/>
        </w:rPr>
        <w:t xml:space="preserve"> </w:t>
      </w:r>
      <w:r w:rsidR="004A3DB4">
        <w:rPr>
          <w:rFonts w:ascii="Arial" w:hAnsi="Arial" w:cs="Arial"/>
          <w:color w:val="000000" w:themeColor="text1"/>
        </w:rPr>
        <w:t xml:space="preserve">shapes from </w:t>
      </w:r>
      <w:r w:rsidR="004A3DB4" w:rsidRPr="004A3DB4">
        <w:rPr>
          <w:rFonts w:ascii="Arial" w:hAnsi="Arial" w:cs="Arial"/>
          <w:color w:val="000000" w:themeColor="text1"/>
        </w:rPr>
        <w:t>Moroccan</w:t>
      </w:r>
      <w:r w:rsidR="004A3DB4">
        <w:rPr>
          <w:rFonts w:ascii="Arial" w:hAnsi="Arial" w:cs="Arial"/>
          <w:color w:val="000000" w:themeColor="text1"/>
        </w:rPr>
        <w:t xml:space="preserve"> or Spanish-inspired tile</w:t>
      </w:r>
      <w:r w:rsidR="003A0520" w:rsidRPr="004A3DB4">
        <w:rPr>
          <w:rFonts w:ascii="Arial" w:hAnsi="Arial" w:cs="Arial"/>
          <w:color w:val="000000" w:themeColor="text1"/>
        </w:rPr>
        <w:t>,</w:t>
      </w:r>
      <w:r w:rsidR="003A0520">
        <w:rPr>
          <w:rFonts w:ascii="Arial" w:hAnsi="Arial" w:cs="Arial"/>
          <w:color w:val="000000" w:themeColor="text1"/>
        </w:rPr>
        <w:t xml:space="preserve"> Strathmore runs the gamut of styles from traditional to modern. It’s a great fit for everything from modern farmhouse to </w:t>
      </w:r>
      <w:r w:rsidR="00852615">
        <w:rPr>
          <w:rFonts w:ascii="Arial" w:hAnsi="Arial" w:cs="Arial"/>
          <w:color w:val="000000" w:themeColor="text1"/>
        </w:rPr>
        <w:t>Hollywood glam</w:t>
      </w:r>
      <w:r>
        <w:rPr>
          <w:rFonts w:ascii="Arial" w:hAnsi="Arial" w:cs="Arial"/>
          <w:color w:val="000000" w:themeColor="text1"/>
        </w:rPr>
        <w:t xml:space="preserve">,” says </w:t>
      </w:r>
      <w:r w:rsidR="006C204A" w:rsidRPr="006C204A">
        <w:rPr>
          <w:rFonts w:ascii="Arial" w:hAnsi="Arial" w:cs="Arial"/>
          <w:color w:val="000000" w:themeColor="text1"/>
        </w:rPr>
        <w:t>Jeff Silverstein</w:t>
      </w:r>
      <w:r w:rsidRPr="006C204A">
        <w:rPr>
          <w:rFonts w:ascii="Arial" w:hAnsi="Arial" w:cs="Arial"/>
          <w:color w:val="000000" w:themeColor="text1"/>
        </w:rPr>
        <w:t>, California Faucets President</w:t>
      </w:r>
      <w:r w:rsidR="006C204A" w:rsidRPr="006C204A">
        <w:rPr>
          <w:rFonts w:ascii="Arial" w:hAnsi="Arial" w:cs="Arial"/>
          <w:color w:val="000000" w:themeColor="text1"/>
        </w:rPr>
        <w:t xml:space="preserve"> and CEO</w:t>
      </w:r>
      <w:r w:rsidRPr="006C204A">
        <w:rPr>
          <w:rFonts w:ascii="Arial" w:hAnsi="Arial" w:cs="Arial"/>
          <w:color w:val="000000" w:themeColor="text1"/>
        </w:rPr>
        <w:t>.</w:t>
      </w:r>
    </w:p>
    <w:p w14:paraId="2F4850A9" w14:textId="77777777" w:rsidR="00852615" w:rsidRDefault="00852615" w:rsidP="00282157">
      <w:pPr>
        <w:spacing w:line="360" w:lineRule="auto"/>
        <w:rPr>
          <w:rFonts w:ascii="Arial" w:hAnsi="Arial" w:cs="Arial"/>
          <w:color w:val="000000" w:themeColor="text1"/>
        </w:rPr>
      </w:pPr>
    </w:p>
    <w:p w14:paraId="08F80C1E" w14:textId="2BA269C8" w:rsidR="00282157" w:rsidRDefault="002E2B0B" w:rsidP="00282157">
      <w:pPr>
        <w:spacing w:line="360" w:lineRule="auto"/>
        <w:rPr>
          <w:rFonts w:ascii="Arial" w:hAnsi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“</w:t>
      </w:r>
      <w:r w:rsidR="00852615">
        <w:rPr>
          <w:rFonts w:ascii="Arial" w:hAnsi="Arial" w:cs="Arial"/>
          <w:color w:val="000000" w:themeColor="text1"/>
        </w:rPr>
        <w:t xml:space="preserve">A blend of curves and lines, Strathmore’s </w:t>
      </w:r>
      <w:r w:rsidR="00282157">
        <w:rPr>
          <w:rFonts w:ascii="Arial" w:hAnsi="Arial" w:cs="Arial"/>
          <w:color w:val="000000" w:themeColor="text1"/>
        </w:rPr>
        <w:t xml:space="preserve">classic contemporary </w:t>
      </w:r>
      <w:r>
        <w:rPr>
          <w:rFonts w:ascii="Arial" w:hAnsi="Arial" w:cs="Arial"/>
          <w:color w:val="000000" w:themeColor="text1"/>
        </w:rPr>
        <w:t xml:space="preserve">design </w:t>
      </w:r>
      <w:r w:rsidR="00282157">
        <w:rPr>
          <w:rFonts w:ascii="Arial" w:hAnsi="Arial" w:cs="Arial"/>
          <w:color w:val="000000" w:themeColor="text1"/>
        </w:rPr>
        <w:t>reflect</w:t>
      </w:r>
      <w:r w:rsidR="00852615">
        <w:rPr>
          <w:rFonts w:ascii="Arial" w:hAnsi="Arial" w:cs="Arial"/>
          <w:color w:val="000000" w:themeColor="text1"/>
        </w:rPr>
        <w:t>s</w:t>
      </w:r>
      <w:r w:rsidR="00282157">
        <w:rPr>
          <w:rFonts w:ascii="Arial" w:hAnsi="Arial" w:cs="Arial"/>
          <w:color w:val="000000" w:themeColor="text1"/>
        </w:rPr>
        <w:t xml:space="preserve"> </w:t>
      </w:r>
      <w:r w:rsidR="00852615">
        <w:rPr>
          <w:rFonts w:ascii="Arial" w:hAnsi="Arial" w:cs="Arial"/>
          <w:color w:val="000000" w:themeColor="text1"/>
        </w:rPr>
        <w:t>the</w:t>
      </w:r>
      <w:r w:rsidR="00282157">
        <w:rPr>
          <w:rFonts w:ascii="Arial" w:hAnsi="Arial" w:cs="Arial"/>
          <w:color w:val="000000" w:themeColor="text1"/>
        </w:rPr>
        <w:t xml:space="preserve"> ‘casual-yet-luxurious’ vibe</w:t>
      </w:r>
      <w:r w:rsidR="00852615">
        <w:rPr>
          <w:rFonts w:ascii="Arial" w:hAnsi="Arial" w:cs="Arial"/>
          <w:color w:val="000000" w:themeColor="text1"/>
        </w:rPr>
        <w:t xml:space="preserve"> of Southern California</w:t>
      </w:r>
      <w:r w:rsidR="00282157">
        <w:rPr>
          <w:rFonts w:ascii="Arial" w:hAnsi="Arial" w:cs="Arial"/>
          <w:color w:val="000000" w:themeColor="text1"/>
        </w:rPr>
        <w:t xml:space="preserve">,” </w:t>
      </w:r>
      <w:r w:rsidR="00282157">
        <w:rPr>
          <w:rFonts w:ascii="Arial" w:hAnsi="Arial"/>
          <w:color w:val="000000" w:themeColor="text1"/>
        </w:rPr>
        <w:t>explains Christopher Grubb</w:t>
      </w:r>
      <w:r w:rsidR="00282157" w:rsidRPr="00137BAB">
        <w:rPr>
          <w:rFonts w:ascii="Arial" w:hAnsi="Arial"/>
          <w:color w:val="000000" w:themeColor="text1"/>
        </w:rPr>
        <w:t xml:space="preserve">, </w:t>
      </w:r>
      <w:r w:rsidR="00282157" w:rsidRPr="0008318A">
        <w:rPr>
          <w:rFonts w:ascii="Arial" w:hAnsi="Arial"/>
          <w:color w:val="000000" w:themeColor="text1"/>
        </w:rPr>
        <w:t>President/Founder</w:t>
      </w:r>
      <w:r w:rsidR="00282157">
        <w:rPr>
          <w:rFonts w:ascii="Arial" w:hAnsi="Arial"/>
          <w:color w:val="FF0000"/>
        </w:rPr>
        <w:t xml:space="preserve"> </w:t>
      </w:r>
      <w:r w:rsidR="00282157">
        <w:rPr>
          <w:rFonts w:ascii="Arial" w:hAnsi="Arial"/>
          <w:color w:val="000000" w:themeColor="text1"/>
        </w:rPr>
        <w:t xml:space="preserve">of Arch-Interiors Design Group, who has been designing elegant </w:t>
      </w:r>
      <w:r w:rsidR="006C5CB5">
        <w:rPr>
          <w:rFonts w:ascii="Arial" w:hAnsi="Arial"/>
          <w:color w:val="000000" w:themeColor="text1"/>
        </w:rPr>
        <w:t xml:space="preserve">bathrooms for </w:t>
      </w:r>
      <w:r w:rsidR="00282157">
        <w:rPr>
          <w:rFonts w:ascii="Arial" w:hAnsi="Arial"/>
          <w:color w:val="000000" w:themeColor="text1"/>
        </w:rPr>
        <w:t>residential, commercial, hospitality, and healthcare facilit</w:t>
      </w:r>
      <w:r w:rsidR="006C5CB5">
        <w:rPr>
          <w:rFonts w:ascii="Arial" w:hAnsi="Arial"/>
          <w:color w:val="000000" w:themeColor="text1"/>
        </w:rPr>
        <w:t xml:space="preserve">ies </w:t>
      </w:r>
      <w:r w:rsidR="00282157">
        <w:rPr>
          <w:rFonts w:ascii="Arial" w:hAnsi="Arial"/>
          <w:color w:val="000000" w:themeColor="text1"/>
        </w:rPr>
        <w:t>with his signature architectural flair</w:t>
      </w:r>
      <w:r w:rsidR="00E8272C">
        <w:rPr>
          <w:rFonts w:ascii="Arial" w:hAnsi="Arial"/>
          <w:color w:val="000000" w:themeColor="text1"/>
        </w:rPr>
        <w:t xml:space="preserve"> for over 25 years. </w:t>
      </w:r>
    </w:p>
    <w:p w14:paraId="492136DB" w14:textId="1A424B93" w:rsidR="00282157" w:rsidRDefault="00282157" w:rsidP="00282157">
      <w:pPr>
        <w:spacing w:line="360" w:lineRule="auto"/>
        <w:rPr>
          <w:rFonts w:ascii="Arial" w:hAnsi="Arial" w:cs="Arial"/>
          <w:color w:val="000000" w:themeColor="text1"/>
        </w:rPr>
      </w:pPr>
    </w:p>
    <w:p w14:paraId="7C59FBF9" w14:textId="74CC2CD4" w:rsidR="00282157" w:rsidRDefault="00282157" w:rsidP="00282157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</w:t>
      </w:r>
      <w:r w:rsidR="00E8272C">
        <w:rPr>
          <w:rFonts w:ascii="Arial" w:hAnsi="Arial" w:cs="Arial"/>
          <w:color w:val="000000" w:themeColor="text1"/>
        </w:rPr>
        <w:t xml:space="preserve">seemingly </w:t>
      </w:r>
      <w:r>
        <w:rPr>
          <w:rFonts w:ascii="Arial" w:hAnsi="Arial" w:cs="Arial"/>
          <w:color w:val="000000" w:themeColor="text1"/>
        </w:rPr>
        <w:t xml:space="preserve">small </w:t>
      </w:r>
      <w:r w:rsidR="00E8272C">
        <w:rPr>
          <w:rFonts w:ascii="Arial" w:hAnsi="Arial" w:cs="Arial"/>
          <w:color w:val="000000" w:themeColor="text1"/>
        </w:rPr>
        <w:t>shower</w:t>
      </w:r>
      <w:r w:rsidR="006C5CB5">
        <w:rPr>
          <w:rFonts w:ascii="Arial" w:hAnsi="Arial" w:cs="Arial"/>
          <w:color w:val="000000" w:themeColor="text1"/>
        </w:rPr>
        <w:t xml:space="preserve"> detail</w:t>
      </w:r>
      <w:r w:rsidR="00E8272C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Strathmore </w:t>
      </w:r>
      <w:r w:rsidR="00E8272C">
        <w:rPr>
          <w:rFonts w:ascii="Arial" w:hAnsi="Arial" w:cs="Arial"/>
          <w:color w:val="000000" w:themeColor="text1"/>
        </w:rPr>
        <w:t xml:space="preserve">is big on versatility as well as style.  Architects, designers, and homeowners have a choice of 28 finishes, including ultra-durable, non-tarnish Physical Vapor Deposition (PVD) finishes, to make a stylized statement in the shower. Made of solid brass, </w:t>
      </w:r>
      <w:r w:rsidR="006C5CB5">
        <w:rPr>
          <w:rFonts w:ascii="Arial" w:hAnsi="Arial" w:cs="Arial"/>
          <w:color w:val="000000" w:themeColor="text1"/>
        </w:rPr>
        <w:t>the</w:t>
      </w:r>
      <w:r w:rsidR="00E8272C">
        <w:rPr>
          <w:rFonts w:ascii="Arial" w:hAnsi="Arial" w:cs="Arial"/>
          <w:color w:val="000000" w:themeColor="text1"/>
        </w:rPr>
        <w:t xml:space="preserve"> durable design won’t bend underfoot. Plus, with no visible or protruding screws, all </w:t>
      </w:r>
      <w:proofErr w:type="spellStart"/>
      <w:r w:rsidR="00E8272C">
        <w:rPr>
          <w:rFonts w:ascii="Arial" w:hAnsi="Arial" w:cs="Arial"/>
          <w:color w:val="000000" w:themeColor="text1"/>
        </w:rPr>
        <w:t>StyleDrain</w:t>
      </w:r>
      <w:proofErr w:type="spellEnd"/>
      <w:r w:rsidR="00E8272C">
        <w:rPr>
          <w:rFonts w:ascii="Arial" w:hAnsi="Arial" w:cs="Arial"/>
          <w:color w:val="000000" w:themeColor="text1"/>
        </w:rPr>
        <w:t xml:space="preserve"> designs are comfortable to stand on. </w:t>
      </w:r>
    </w:p>
    <w:p w14:paraId="5356C74E" w14:textId="77777777" w:rsidR="00E8272C" w:rsidRDefault="00E8272C" w:rsidP="005462E6">
      <w:pPr>
        <w:spacing w:line="360" w:lineRule="auto"/>
        <w:rPr>
          <w:rFonts w:ascii="Arial" w:hAnsi="Arial"/>
          <w:color w:val="000000" w:themeColor="text1"/>
        </w:rPr>
      </w:pPr>
    </w:p>
    <w:p w14:paraId="69B209EE" w14:textId="324661A3" w:rsidR="00645748" w:rsidRDefault="005462E6" w:rsidP="005462E6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Measuring 5¼” sq., </w:t>
      </w:r>
      <w:r w:rsidR="00E8272C" w:rsidRPr="00707628">
        <w:rPr>
          <w:rFonts w:ascii="Arial" w:hAnsi="Arial"/>
          <w:color w:val="000000" w:themeColor="text1"/>
        </w:rPr>
        <w:t xml:space="preserve">Strathmore </w:t>
      </w:r>
      <w:proofErr w:type="spellStart"/>
      <w:r w:rsidRPr="00707628">
        <w:rPr>
          <w:rFonts w:ascii="Arial" w:hAnsi="Arial"/>
          <w:color w:val="000000" w:themeColor="text1"/>
        </w:rPr>
        <w:t>StyleDrain</w:t>
      </w:r>
      <w:proofErr w:type="spellEnd"/>
      <w:r w:rsidRPr="00707628">
        <w:rPr>
          <w:rFonts w:ascii="Arial" w:hAnsi="Arial"/>
          <w:color w:val="000000" w:themeColor="text1"/>
        </w:rPr>
        <w:t xml:space="preserve"> lists from </w:t>
      </w:r>
      <w:r w:rsidRPr="00707628">
        <w:rPr>
          <w:rFonts w:ascii="Arial" w:hAnsi="Arial" w:cs="Arial"/>
          <w:color w:val="000000" w:themeColor="text1"/>
        </w:rPr>
        <w:t>$239 in Polished Chrome to $382 in a premium finish such as Black Nickel.</w:t>
      </w:r>
      <w:r w:rsidR="00F20958">
        <w:rPr>
          <w:rFonts w:ascii="Arial" w:hAnsi="Arial" w:cs="Arial"/>
          <w:color w:val="000000" w:themeColor="text1"/>
        </w:rPr>
        <w:t xml:space="preserve"> </w:t>
      </w:r>
      <w:r w:rsidR="00DF5FAA">
        <w:rPr>
          <w:rFonts w:ascii="Arial" w:hAnsi="Arial" w:cs="Arial"/>
          <w:color w:val="000000" w:themeColor="text1"/>
        </w:rPr>
        <w:t xml:space="preserve">The drains are suited for both indoor and outside applications. </w:t>
      </w:r>
    </w:p>
    <w:p w14:paraId="342D298A" w14:textId="439F6F85" w:rsidR="003F2927" w:rsidRDefault="003F2927" w:rsidP="00FF5541">
      <w:pPr>
        <w:spacing w:line="360" w:lineRule="auto"/>
        <w:rPr>
          <w:rFonts w:ascii="Arial" w:hAnsi="Arial" w:cs="Arial"/>
          <w:color w:val="000000" w:themeColor="text1"/>
        </w:rPr>
      </w:pPr>
    </w:p>
    <w:p w14:paraId="40AF3908" w14:textId="13C65A65" w:rsidR="00D024B2" w:rsidRPr="00F160E1" w:rsidRDefault="00D024B2" w:rsidP="00683120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</w:rPr>
      </w:pPr>
      <w:r w:rsidRPr="00F160E1">
        <w:rPr>
          <w:rFonts w:ascii="Arial" w:hAnsi="Arial" w:cs="Arial"/>
          <w:b/>
          <w:bCs/>
          <w:color w:val="0D0D0D"/>
        </w:rPr>
        <w:t>About California Faucets</w:t>
      </w:r>
    </w:p>
    <w:p w14:paraId="34DF551A" w14:textId="2E086250" w:rsidR="00D024B2" w:rsidRPr="00B80115" w:rsidRDefault="00464DB1" w:rsidP="00D3429E">
      <w:pPr>
        <w:spacing w:line="360" w:lineRule="auto"/>
        <w:rPr>
          <w:rFonts w:ascii="Arial" w:hAnsi="Arial" w:cs="Arial"/>
        </w:rPr>
      </w:pPr>
      <w:r w:rsidRPr="00B80115">
        <w:rPr>
          <w:rFonts w:ascii="Arial" w:hAnsi="Arial" w:cs="Arial"/>
          <w:color w:val="000000" w:themeColor="text1"/>
        </w:rPr>
        <w:t xml:space="preserve">At California Faucets we believe in </w:t>
      </w:r>
      <w:hyperlink r:id="rId9" w:history="1">
        <w:r w:rsidRPr="00B80115">
          <w:rPr>
            <w:rStyle w:val="Hyperlink"/>
            <w:rFonts w:cs="Arial"/>
            <w:color w:val="004D8F"/>
          </w:rPr>
          <w:t>artisan hands</w:t>
        </w:r>
      </w:hyperlink>
      <w:r w:rsidRPr="00B80115">
        <w:rPr>
          <w:rFonts w:ascii="Arial" w:hAnsi="Arial" w:cs="Arial"/>
          <w:color w:val="000000" w:themeColor="text1"/>
        </w:rPr>
        <w:t xml:space="preserve">, not mass production. Since 1988, our factory in Huntington Beach has manufactured handcrafted bath products available in </w:t>
      </w:r>
      <w:r w:rsidR="008F4CE0">
        <w:rPr>
          <w:rFonts w:ascii="Arial" w:hAnsi="Arial" w:cs="Arial"/>
        </w:rPr>
        <w:t>28</w:t>
      </w:r>
      <w:r w:rsidR="007F7235" w:rsidRPr="00B80115">
        <w:rPr>
          <w:rFonts w:ascii="Arial" w:hAnsi="Arial" w:cs="Arial"/>
          <w:color w:val="000000" w:themeColor="text1"/>
        </w:rPr>
        <w:t xml:space="preserve"> </w:t>
      </w:r>
      <w:hyperlink r:id="rId10" w:history="1">
        <w:r w:rsidRPr="00B80115">
          <w:rPr>
            <w:rStyle w:val="Hyperlink"/>
            <w:rFonts w:cs="Arial"/>
            <w:color w:val="004D8F"/>
          </w:rPr>
          <w:t>finishes</w:t>
        </w:r>
      </w:hyperlink>
      <w:r w:rsidR="007F7235" w:rsidRPr="00B80115">
        <w:rPr>
          <w:rFonts w:ascii="Arial" w:hAnsi="Arial" w:cs="Arial"/>
          <w:color w:val="000000" w:themeColor="text1"/>
        </w:rPr>
        <w:t xml:space="preserve"> </w:t>
      </w:r>
      <w:r w:rsidRPr="00B80115">
        <w:rPr>
          <w:rFonts w:ascii="Arial" w:hAnsi="Arial" w:cs="Arial"/>
        </w:rPr>
        <w:t xml:space="preserve">that can be easily customized or purchased exactly as shown in our catalog. We proudly provide the latest in bath and shower technology with innovations such as </w:t>
      </w:r>
      <w:hyperlink r:id="rId11" w:history="1">
        <w:proofErr w:type="spellStart"/>
        <w:r w:rsidRPr="00B80115">
          <w:rPr>
            <w:rStyle w:val="Hyperlink"/>
            <w:rFonts w:cs="Arial"/>
            <w:color w:val="004D8F"/>
          </w:rPr>
          <w:t>StyleDrain</w:t>
        </w:r>
        <w:proofErr w:type="spellEnd"/>
        <w:r w:rsidRPr="006D7A59">
          <w:rPr>
            <w:rStyle w:val="Hyperlink"/>
            <w:rFonts w:cs="Arial"/>
            <w:color w:val="004D8F"/>
            <w:vertAlign w:val="superscript"/>
          </w:rPr>
          <w:t>®</w:t>
        </w:r>
      </w:hyperlink>
      <w:r w:rsidRPr="00B80115">
        <w:rPr>
          <w:rFonts w:ascii="Arial" w:hAnsi="Arial" w:cs="Arial"/>
        </w:rPr>
        <w:t xml:space="preserve">, </w:t>
      </w:r>
      <w:hyperlink r:id="rId12" w:history="1">
        <w:proofErr w:type="spellStart"/>
        <w:r w:rsidR="00AB03FE" w:rsidRPr="00B80115">
          <w:rPr>
            <w:rStyle w:val="Hyperlink"/>
            <w:rFonts w:cs="Arial"/>
            <w:color w:val="004D8F"/>
          </w:rPr>
          <w:t>StyleTherm</w:t>
        </w:r>
        <w:proofErr w:type="spellEnd"/>
        <w:r w:rsidR="00AB03FE" w:rsidRPr="006D7A59">
          <w:rPr>
            <w:rStyle w:val="Hyperlink"/>
            <w:rFonts w:cs="Arial"/>
            <w:color w:val="004D8F"/>
            <w:vertAlign w:val="superscript"/>
          </w:rPr>
          <w:t>®</w:t>
        </w:r>
      </w:hyperlink>
      <w:r w:rsidRPr="00B80115">
        <w:rPr>
          <w:rFonts w:ascii="Arial" w:hAnsi="Arial" w:cs="Arial"/>
        </w:rPr>
        <w:t xml:space="preserve">, and </w:t>
      </w:r>
      <w:hyperlink r:id="rId13" w:history="1">
        <w:proofErr w:type="spellStart"/>
        <w:r w:rsidRPr="00B80115">
          <w:rPr>
            <w:rStyle w:val="Hyperlink"/>
            <w:rFonts w:cs="Arial"/>
            <w:color w:val="004D8F"/>
          </w:rPr>
          <w:t>ZeroDrain</w:t>
        </w:r>
        <w:proofErr w:type="spellEnd"/>
        <w:r w:rsidRPr="006D7A59">
          <w:rPr>
            <w:rStyle w:val="Hyperlink"/>
            <w:rFonts w:cs="Arial"/>
            <w:color w:val="004D8F"/>
            <w:vertAlign w:val="superscript"/>
          </w:rPr>
          <w:t>®</w:t>
        </w:r>
      </w:hyperlink>
      <w:r w:rsidRPr="00B80115">
        <w:rPr>
          <w:rFonts w:ascii="Arial" w:hAnsi="Arial" w:cs="Arial"/>
        </w:rPr>
        <w:t xml:space="preserve">. These groundbreaking innovations turn utilitarian products into beautiful design statements and are the heart of our ever-evolving line of bath faucets, shower fittings, luxury drains, and accessories. We’ve also applied the </w:t>
      </w:r>
      <w:r w:rsidRPr="00B80115">
        <w:rPr>
          <w:rFonts w:ascii="Arial" w:hAnsi="Arial" w:cs="Arial"/>
        </w:rPr>
        <w:lastRenderedPageBreak/>
        <w:t xml:space="preserve">same handcrafted quality and custom options to a full line of kitchen faucets. Our </w:t>
      </w:r>
      <w:hyperlink r:id="rId14" w:history="1">
        <w:r w:rsidRPr="00B80115">
          <w:rPr>
            <w:rStyle w:val="Hyperlink"/>
            <w:rFonts w:cs="Arial"/>
            <w:color w:val="004D8F"/>
          </w:rPr>
          <w:t>Kitchen Collection</w:t>
        </w:r>
      </w:hyperlink>
      <w:r w:rsidRPr="00B80115">
        <w:rPr>
          <w:rFonts w:ascii="Arial" w:hAnsi="Arial" w:cs="Arial"/>
        </w:rPr>
        <w:t xml:space="preserve"> combines Italian design with California craftsmanship and offers a full range of matching accessories for a thoroughly coordinated look. For more information about California Faucets call 800-822-8855 or visit </w:t>
      </w:r>
      <w:hyperlink r:id="rId15" w:history="1">
        <w:r w:rsidR="006F2E04" w:rsidRPr="00B80115">
          <w:rPr>
            <w:rStyle w:val="Hyperlink"/>
            <w:rFonts w:cs="Arial"/>
            <w:color w:val="004D8F"/>
          </w:rPr>
          <w:t>C</w:t>
        </w:r>
        <w:r w:rsidRPr="00B80115">
          <w:rPr>
            <w:rStyle w:val="Hyperlink"/>
            <w:rFonts w:cs="Arial"/>
            <w:color w:val="004D8F"/>
          </w:rPr>
          <w:t>alifornia</w:t>
        </w:r>
        <w:r w:rsidR="006F2E04" w:rsidRPr="00B80115">
          <w:rPr>
            <w:rStyle w:val="Hyperlink"/>
            <w:rFonts w:cs="Arial"/>
            <w:color w:val="004D8F"/>
          </w:rPr>
          <w:t>F</w:t>
        </w:r>
        <w:r w:rsidRPr="00B80115">
          <w:rPr>
            <w:rStyle w:val="Hyperlink"/>
            <w:rFonts w:cs="Arial"/>
            <w:color w:val="004D8F"/>
          </w:rPr>
          <w:t>aucets.com</w:t>
        </w:r>
      </w:hyperlink>
      <w:r w:rsidRPr="00B80115">
        <w:rPr>
          <w:rFonts w:ascii="Arial" w:hAnsi="Arial" w:cs="Arial"/>
        </w:rPr>
        <w:t>.</w:t>
      </w:r>
    </w:p>
    <w:p w14:paraId="263585C3" w14:textId="425B75D1" w:rsidR="00392C2B" w:rsidRPr="009741A4" w:rsidRDefault="00D024B2" w:rsidP="00D71923">
      <w:pPr>
        <w:pStyle w:val="Body"/>
        <w:spacing w:line="360" w:lineRule="auto"/>
        <w:jc w:val="center"/>
        <w:rPr>
          <w:rFonts w:ascii="Arial" w:hAnsi="Arial" w:cs="Arial"/>
        </w:rPr>
      </w:pPr>
      <w:r w:rsidRPr="00F160E1">
        <w:rPr>
          <w:rFonts w:ascii="Arial" w:hAnsi="Arial" w:cs="Arial"/>
        </w:rPr>
        <w:t>###</w:t>
      </w:r>
    </w:p>
    <w:sectPr w:rsidR="00392C2B" w:rsidRPr="009741A4" w:rsidSect="00265EF7">
      <w:headerReference w:type="default" r:id="rId16"/>
      <w:headerReference w:type="first" r:id="rId17"/>
      <w:footerReference w:type="first" r:id="rId18"/>
      <w:pgSz w:w="12240" w:h="15840"/>
      <w:pgMar w:top="720" w:right="1800" w:bottom="806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3F85F" w14:textId="77777777" w:rsidR="0065650E" w:rsidRDefault="0065650E" w:rsidP="00E97513">
      <w:r>
        <w:separator/>
      </w:r>
    </w:p>
    <w:p w14:paraId="220C4B33" w14:textId="77777777" w:rsidR="0065650E" w:rsidRDefault="0065650E"/>
  </w:endnote>
  <w:endnote w:type="continuationSeparator" w:id="0">
    <w:p w14:paraId="3EA8A372" w14:textId="77777777" w:rsidR="0065650E" w:rsidRDefault="0065650E" w:rsidP="00E97513">
      <w:r>
        <w:continuationSeparator/>
      </w:r>
    </w:p>
    <w:p w14:paraId="6693116C" w14:textId="77777777" w:rsidR="0065650E" w:rsidRDefault="006565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00500000000000000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BAE4C" w14:textId="77777777" w:rsidR="00D07FAE" w:rsidRPr="002A60A0" w:rsidRDefault="00D07FAE">
    <w:pPr>
      <w:pStyle w:val="Footer"/>
      <w:tabs>
        <w:tab w:val="clear" w:pos="8640"/>
        <w:tab w:val="right" w:pos="8620"/>
      </w:tabs>
      <w:spacing w:before="120"/>
      <w:jc w:val="center"/>
      <w:rPr>
        <w:rFonts w:ascii="Arial" w:eastAsia="Arial" w:hAnsi="Arial" w:cs="Arial"/>
        <w:i/>
        <w:iCs/>
        <w:sz w:val="22"/>
        <w:szCs w:val="22"/>
      </w:rPr>
    </w:pPr>
    <w:r w:rsidRPr="002A60A0">
      <w:rPr>
        <w:rFonts w:ascii="Arial" w:hAnsi="Arial" w:cs="Arial"/>
        <w:i/>
        <w:iCs/>
        <w:sz w:val="22"/>
        <w:szCs w:val="22"/>
      </w:rPr>
      <w:t>– more –</w:t>
    </w:r>
  </w:p>
  <w:p w14:paraId="1EDA7C4B" w14:textId="77777777" w:rsidR="00D07FAE" w:rsidRDefault="00D07FA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79F8811B" w14:textId="51BDDC3B" w:rsidR="00D07FAE" w:rsidRDefault="00D07FA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7BB6934E" w14:textId="77777777" w:rsidR="00C4714E" w:rsidRDefault="00C4714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CD6E845" w14:textId="35CE203C" w:rsidR="00D07FAE" w:rsidRPr="002A60A0" w:rsidRDefault="00D07FAE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 w:rsidRPr="002A60A0">
      <w:rPr>
        <w:rFonts w:ascii="Arial" w:hAnsi="Arial" w:cs="Arial"/>
        <w:sz w:val="22"/>
        <w:szCs w:val="22"/>
      </w:rPr>
      <w:t>5271 Argosy Avenue</w:t>
    </w:r>
    <w:r w:rsidR="00C4714E">
      <w:rPr>
        <w:rFonts w:ascii="Arial" w:hAnsi="Arial" w:cs="Arial"/>
        <w:sz w:val="22"/>
        <w:szCs w:val="22"/>
      </w:rPr>
      <w:t xml:space="preserve">, </w:t>
    </w:r>
    <w:r w:rsidRPr="002A60A0">
      <w:rPr>
        <w:rFonts w:ascii="Arial" w:hAnsi="Arial" w:cs="Arial"/>
        <w:sz w:val="22"/>
        <w:szCs w:val="22"/>
      </w:rPr>
      <w:t>Huntington Beach, CA 92649</w:t>
    </w:r>
    <w:r w:rsidRPr="002A60A0">
      <w:rPr>
        <w:rFonts w:ascii="Arial" w:hAnsi="Arial" w:cs="Arial"/>
        <w:sz w:val="22"/>
        <w:szCs w:val="22"/>
      </w:rPr>
      <w:br/>
      <w:t>(714) 891-</w:t>
    </w:r>
    <w:proofErr w:type="gramStart"/>
    <w:r w:rsidRPr="002A60A0">
      <w:rPr>
        <w:rFonts w:ascii="Arial" w:hAnsi="Arial" w:cs="Arial"/>
        <w:sz w:val="22"/>
        <w:szCs w:val="22"/>
      </w:rPr>
      <w:t>7797  •</w:t>
    </w:r>
    <w:proofErr w:type="gramEnd"/>
    <w:r w:rsidRPr="002A60A0">
      <w:rPr>
        <w:rFonts w:ascii="Arial" w:hAnsi="Arial" w:cs="Arial"/>
        <w:sz w:val="22"/>
        <w:szCs w:val="22"/>
      </w:rPr>
      <w:t xml:space="preserve">  1-800-822-8855  •  fax (714) 891-2478</w:t>
    </w:r>
    <w:r w:rsidRPr="002A60A0">
      <w:rPr>
        <w:rFonts w:ascii="Arial" w:hAnsi="Arial" w:cs="Arial"/>
        <w:sz w:val="22"/>
        <w:szCs w:val="22"/>
      </w:rPr>
      <w:br/>
    </w:r>
    <w:hyperlink r:id="rId1" w:history="1">
      <w:r w:rsidR="000245D8" w:rsidRPr="00B80115">
        <w:rPr>
          <w:rStyle w:val="Hyperlink0"/>
          <w:color w:val="1F3469"/>
        </w:rPr>
        <w:t>C</w:t>
      </w:r>
      <w:r w:rsidRPr="00B80115">
        <w:rPr>
          <w:rStyle w:val="Hyperlink0"/>
          <w:color w:val="1F3469"/>
        </w:rPr>
        <w:t>alifornia</w:t>
      </w:r>
      <w:r w:rsidR="000245D8" w:rsidRPr="00B80115">
        <w:rPr>
          <w:rStyle w:val="Hyperlink0"/>
          <w:color w:val="1F3469"/>
        </w:rPr>
        <w:t>F</w:t>
      </w:r>
      <w:r w:rsidRPr="00B80115">
        <w:rPr>
          <w:rStyle w:val="Hyperlink0"/>
          <w:color w:val="1F3469"/>
        </w:rPr>
        <w:t>aucets.com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35774" w14:textId="77777777" w:rsidR="0065650E" w:rsidRDefault="0065650E" w:rsidP="00E97513">
      <w:r>
        <w:separator/>
      </w:r>
    </w:p>
    <w:p w14:paraId="693ED16F" w14:textId="77777777" w:rsidR="0065650E" w:rsidRDefault="0065650E"/>
  </w:footnote>
  <w:footnote w:type="continuationSeparator" w:id="0">
    <w:p w14:paraId="48CD0B0A" w14:textId="77777777" w:rsidR="0065650E" w:rsidRDefault="0065650E" w:rsidP="00E97513">
      <w:r>
        <w:continuationSeparator/>
      </w:r>
    </w:p>
    <w:p w14:paraId="7D2D577F" w14:textId="77777777" w:rsidR="0065650E" w:rsidRDefault="006565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6453" w14:textId="74C6C06B" w:rsidR="00D07FAE" w:rsidRDefault="00D07FAE" w:rsidP="001735C9">
    <w:pPr>
      <w:pStyle w:val="Body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California Faucets Press Release (continued):</w:t>
    </w:r>
  </w:p>
  <w:p w14:paraId="089CDBFA" w14:textId="3F54644E" w:rsidR="00D07FAE" w:rsidRPr="0008318A" w:rsidRDefault="0008318A" w:rsidP="001735C9">
    <w:pPr>
      <w:pStyle w:val="Body"/>
      <w:rPr>
        <w:rFonts w:ascii="Arial" w:hAnsi="Arial"/>
        <w:bCs/>
        <w:color w:val="000000" w:themeColor="text1"/>
        <w:sz w:val="22"/>
        <w:szCs w:val="22"/>
      </w:rPr>
    </w:pPr>
    <w:r w:rsidRPr="0008318A">
      <w:rPr>
        <w:rFonts w:ascii="Arial" w:hAnsi="Arial"/>
        <w:bCs/>
        <w:color w:val="000000" w:themeColor="text1"/>
        <w:sz w:val="22"/>
        <w:szCs w:val="22"/>
      </w:rPr>
      <w:t xml:space="preserve">California Faucets </w:t>
    </w:r>
    <w:r w:rsidR="00707628">
      <w:rPr>
        <w:rFonts w:ascii="Arial" w:hAnsi="Arial"/>
        <w:bCs/>
        <w:color w:val="000000" w:themeColor="text1"/>
        <w:sz w:val="22"/>
        <w:szCs w:val="22"/>
      </w:rPr>
      <w:t xml:space="preserve">Strathmore </w:t>
    </w:r>
    <w:proofErr w:type="spellStart"/>
    <w:r w:rsidR="00707628">
      <w:rPr>
        <w:rFonts w:ascii="Arial" w:hAnsi="Arial"/>
        <w:bCs/>
        <w:color w:val="000000" w:themeColor="text1"/>
        <w:sz w:val="22"/>
        <w:szCs w:val="22"/>
      </w:rPr>
      <w:t>StyleDrain</w:t>
    </w:r>
    <w:proofErr w:type="spellEnd"/>
    <w:r w:rsidR="00707628">
      <w:rPr>
        <w:rFonts w:ascii="Arial" w:hAnsi="Arial"/>
        <w:bCs/>
        <w:color w:val="000000" w:themeColor="text1"/>
        <w:sz w:val="22"/>
        <w:szCs w:val="22"/>
      </w:rPr>
      <w:t>® by Christopher Grubb Proves Little Details Go a Long Way</w:t>
    </w:r>
  </w:p>
  <w:p w14:paraId="07AD2BD6" w14:textId="4A7ADA56" w:rsidR="00D07FAE" w:rsidRPr="00A26615" w:rsidRDefault="00D07FAE" w:rsidP="001735C9">
    <w:pPr>
      <w:pStyle w:val="Header"/>
      <w:tabs>
        <w:tab w:val="clear" w:pos="8640"/>
        <w:tab w:val="right" w:pos="8620"/>
      </w:tabs>
      <w:rPr>
        <w:rFonts w:ascii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PAGE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096D9A"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096D9A"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</w:p>
  <w:p w14:paraId="4C05B9EA" w14:textId="77777777" w:rsidR="00D07FAE" w:rsidRDefault="00D07FAE" w:rsidP="00616F0F">
    <w:pPr>
      <w:pStyle w:val="Header"/>
      <w:tabs>
        <w:tab w:val="clear" w:pos="8640"/>
        <w:tab w:val="right" w:pos="8620"/>
      </w:tabs>
    </w:pPr>
  </w:p>
  <w:p w14:paraId="1C120587" w14:textId="77777777" w:rsidR="00D07FAE" w:rsidRDefault="00D07F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03723" w14:textId="3DB096DC" w:rsidR="00D07FAE" w:rsidRPr="00F77BF0" w:rsidRDefault="00D07FAE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3A984738" wp14:editId="7EF10C40">
          <wp:extent cx="2510287" cy="1487577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_Logo_RGB_Tag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2742" cy="1500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8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0F"/>
    <w:rsid w:val="000105D1"/>
    <w:rsid w:val="000123C1"/>
    <w:rsid w:val="0001514C"/>
    <w:rsid w:val="000239D9"/>
    <w:rsid w:val="00023C22"/>
    <w:rsid w:val="000245D8"/>
    <w:rsid w:val="0002591B"/>
    <w:rsid w:val="00027745"/>
    <w:rsid w:val="000328D8"/>
    <w:rsid w:val="00036027"/>
    <w:rsid w:val="00036AB6"/>
    <w:rsid w:val="00042861"/>
    <w:rsid w:val="00043BC8"/>
    <w:rsid w:val="0004592C"/>
    <w:rsid w:val="000509D6"/>
    <w:rsid w:val="00050C3A"/>
    <w:rsid w:val="00051073"/>
    <w:rsid w:val="000510B9"/>
    <w:rsid w:val="000517F9"/>
    <w:rsid w:val="0005483D"/>
    <w:rsid w:val="000569A9"/>
    <w:rsid w:val="00062BB3"/>
    <w:rsid w:val="00063C26"/>
    <w:rsid w:val="00063CBB"/>
    <w:rsid w:val="0006489F"/>
    <w:rsid w:val="00064E83"/>
    <w:rsid w:val="00067D86"/>
    <w:rsid w:val="00070F2D"/>
    <w:rsid w:val="000717DD"/>
    <w:rsid w:val="0007488F"/>
    <w:rsid w:val="000826FD"/>
    <w:rsid w:val="00082915"/>
    <w:rsid w:val="0008294A"/>
    <w:rsid w:val="0008318A"/>
    <w:rsid w:val="000867DA"/>
    <w:rsid w:val="00087040"/>
    <w:rsid w:val="00087879"/>
    <w:rsid w:val="00087B52"/>
    <w:rsid w:val="000946E4"/>
    <w:rsid w:val="00095243"/>
    <w:rsid w:val="00096D9A"/>
    <w:rsid w:val="000A2EAD"/>
    <w:rsid w:val="000A3C9A"/>
    <w:rsid w:val="000A7B58"/>
    <w:rsid w:val="000B00CA"/>
    <w:rsid w:val="000B1CCE"/>
    <w:rsid w:val="000C078F"/>
    <w:rsid w:val="000C4BF4"/>
    <w:rsid w:val="000C7C32"/>
    <w:rsid w:val="000D13B2"/>
    <w:rsid w:val="000D581D"/>
    <w:rsid w:val="000D6F38"/>
    <w:rsid w:val="000E1D5A"/>
    <w:rsid w:val="000E51EB"/>
    <w:rsid w:val="000E74A8"/>
    <w:rsid w:val="000F5785"/>
    <w:rsid w:val="000F6CA9"/>
    <w:rsid w:val="00100B20"/>
    <w:rsid w:val="00100FDB"/>
    <w:rsid w:val="001010A1"/>
    <w:rsid w:val="00101CF6"/>
    <w:rsid w:val="001041E9"/>
    <w:rsid w:val="001071FA"/>
    <w:rsid w:val="00110EDA"/>
    <w:rsid w:val="00112323"/>
    <w:rsid w:val="00113643"/>
    <w:rsid w:val="001160E2"/>
    <w:rsid w:val="00116559"/>
    <w:rsid w:val="001208C5"/>
    <w:rsid w:val="00121314"/>
    <w:rsid w:val="00122C52"/>
    <w:rsid w:val="00122F85"/>
    <w:rsid w:val="00125A8E"/>
    <w:rsid w:val="00130058"/>
    <w:rsid w:val="0013098C"/>
    <w:rsid w:val="00131A60"/>
    <w:rsid w:val="00137BAB"/>
    <w:rsid w:val="00151376"/>
    <w:rsid w:val="00151A0D"/>
    <w:rsid w:val="00157873"/>
    <w:rsid w:val="00165AE6"/>
    <w:rsid w:val="001660E7"/>
    <w:rsid w:val="001661DA"/>
    <w:rsid w:val="00166513"/>
    <w:rsid w:val="001735C9"/>
    <w:rsid w:val="00174AD5"/>
    <w:rsid w:val="00181831"/>
    <w:rsid w:val="0019258B"/>
    <w:rsid w:val="001941C6"/>
    <w:rsid w:val="00194586"/>
    <w:rsid w:val="001950CA"/>
    <w:rsid w:val="001966BD"/>
    <w:rsid w:val="001968F8"/>
    <w:rsid w:val="00197EC1"/>
    <w:rsid w:val="001A0AC5"/>
    <w:rsid w:val="001A0E07"/>
    <w:rsid w:val="001A19F0"/>
    <w:rsid w:val="001A34D9"/>
    <w:rsid w:val="001A3595"/>
    <w:rsid w:val="001A54C5"/>
    <w:rsid w:val="001B3C86"/>
    <w:rsid w:val="001B660E"/>
    <w:rsid w:val="001C13CF"/>
    <w:rsid w:val="001C2731"/>
    <w:rsid w:val="001C4AA4"/>
    <w:rsid w:val="001D6476"/>
    <w:rsid w:val="001E0B5F"/>
    <w:rsid w:val="001E269D"/>
    <w:rsid w:val="001E3F38"/>
    <w:rsid w:val="001E5204"/>
    <w:rsid w:val="001F069D"/>
    <w:rsid w:val="001F4D4B"/>
    <w:rsid w:val="00200D3D"/>
    <w:rsid w:val="00202CDA"/>
    <w:rsid w:val="00204539"/>
    <w:rsid w:val="002045D1"/>
    <w:rsid w:val="00206A87"/>
    <w:rsid w:val="002076B1"/>
    <w:rsid w:val="00210BB6"/>
    <w:rsid w:val="00214B96"/>
    <w:rsid w:val="0022027A"/>
    <w:rsid w:val="00226273"/>
    <w:rsid w:val="002332EF"/>
    <w:rsid w:val="002456D8"/>
    <w:rsid w:val="00254520"/>
    <w:rsid w:val="00254C11"/>
    <w:rsid w:val="00254CBE"/>
    <w:rsid w:val="002568EB"/>
    <w:rsid w:val="00260A78"/>
    <w:rsid w:val="00261897"/>
    <w:rsid w:val="00263922"/>
    <w:rsid w:val="00265EF7"/>
    <w:rsid w:val="002726F0"/>
    <w:rsid w:val="00273DDB"/>
    <w:rsid w:val="0027478E"/>
    <w:rsid w:val="00276A6E"/>
    <w:rsid w:val="0027714F"/>
    <w:rsid w:val="00277471"/>
    <w:rsid w:val="00281512"/>
    <w:rsid w:val="00282157"/>
    <w:rsid w:val="00282FA5"/>
    <w:rsid w:val="00283BF4"/>
    <w:rsid w:val="0028548A"/>
    <w:rsid w:val="00291213"/>
    <w:rsid w:val="00291772"/>
    <w:rsid w:val="00291859"/>
    <w:rsid w:val="00292D4C"/>
    <w:rsid w:val="00293903"/>
    <w:rsid w:val="002947BF"/>
    <w:rsid w:val="002965D1"/>
    <w:rsid w:val="00296AE3"/>
    <w:rsid w:val="002976E3"/>
    <w:rsid w:val="002A32F6"/>
    <w:rsid w:val="002A4B05"/>
    <w:rsid w:val="002A60A0"/>
    <w:rsid w:val="002A6659"/>
    <w:rsid w:val="002A7AA0"/>
    <w:rsid w:val="002B7F6A"/>
    <w:rsid w:val="002C0F4F"/>
    <w:rsid w:val="002C5DA9"/>
    <w:rsid w:val="002E2B0B"/>
    <w:rsid w:val="002E507C"/>
    <w:rsid w:val="002E5140"/>
    <w:rsid w:val="002F2EF9"/>
    <w:rsid w:val="002F2FDB"/>
    <w:rsid w:val="002F54D2"/>
    <w:rsid w:val="0030004A"/>
    <w:rsid w:val="00302AFB"/>
    <w:rsid w:val="00305A2B"/>
    <w:rsid w:val="003113FC"/>
    <w:rsid w:val="0031779C"/>
    <w:rsid w:val="00320C75"/>
    <w:rsid w:val="0032387A"/>
    <w:rsid w:val="00323B71"/>
    <w:rsid w:val="00325E69"/>
    <w:rsid w:val="00327722"/>
    <w:rsid w:val="003309FF"/>
    <w:rsid w:val="003362CB"/>
    <w:rsid w:val="0034031B"/>
    <w:rsid w:val="0034754A"/>
    <w:rsid w:val="0036118F"/>
    <w:rsid w:val="00363311"/>
    <w:rsid w:val="00363560"/>
    <w:rsid w:val="00364B96"/>
    <w:rsid w:val="0036513C"/>
    <w:rsid w:val="003651CB"/>
    <w:rsid w:val="00370603"/>
    <w:rsid w:val="003723C4"/>
    <w:rsid w:val="00373BAC"/>
    <w:rsid w:val="00374955"/>
    <w:rsid w:val="00380339"/>
    <w:rsid w:val="00380501"/>
    <w:rsid w:val="003833A5"/>
    <w:rsid w:val="00385549"/>
    <w:rsid w:val="003904EA"/>
    <w:rsid w:val="003922CD"/>
    <w:rsid w:val="00392C2B"/>
    <w:rsid w:val="00394194"/>
    <w:rsid w:val="003954CD"/>
    <w:rsid w:val="00397236"/>
    <w:rsid w:val="0039752E"/>
    <w:rsid w:val="003A0520"/>
    <w:rsid w:val="003A4109"/>
    <w:rsid w:val="003B06B1"/>
    <w:rsid w:val="003C2DEF"/>
    <w:rsid w:val="003C339A"/>
    <w:rsid w:val="003C3650"/>
    <w:rsid w:val="003C54C5"/>
    <w:rsid w:val="003C6280"/>
    <w:rsid w:val="003C7122"/>
    <w:rsid w:val="003D11ED"/>
    <w:rsid w:val="003D7A3C"/>
    <w:rsid w:val="003E234B"/>
    <w:rsid w:val="003F070D"/>
    <w:rsid w:val="003F0863"/>
    <w:rsid w:val="003F0D03"/>
    <w:rsid w:val="003F2430"/>
    <w:rsid w:val="003F2927"/>
    <w:rsid w:val="003F4CCC"/>
    <w:rsid w:val="0040241F"/>
    <w:rsid w:val="00406D2D"/>
    <w:rsid w:val="004074AA"/>
    <w:rsid w:val="004101D9"/>
    <w:rsid w:val="00417B1B"/>
    <w:rsid w:val="00425105"/>
    <w:rsid w:val="00425266"/>
    <w:rsid w:val="004253D7"/>
    <w:rsid w:val="00427A22"/>
    <w:rsid w:val="004416DA"/>
    <w:rsid w:val="00441FE0"/>
    <w:rsid w:val="0044675F"/>
    <w:rsid w:val="00446F2E"/>
    <w:rsid w:val="00454D02"/>
    <w:rsid w:val="0045610D"/>
    <w:rsid w:val="00460B06"/>
    <w:rsid w:val="004622E3"/>
    <w:rsid w:val="00464DB1"/>
    <w:rsid w:val="00465109"/>
    <w:rsid w:val="00470182"/>
    <w:rsid w:val="00471433"/>
    <w:rsid w:val="00474F7D"/>
    <w:rsid w:val="00477547"/>
    <w:rsid w:val="0048170E"/>
    <w:rsid w:val="004871CF"/>
    <w:rsid w:val="0049047B"/>
    <w:rsid w:val="00493BDA"/>
    <w:rsid w:val="00496ED8"/>
    <w:rsid w:val="00497A65"/>
    <w:rsid w:val="004A3DB4"/>
    <w:rsid w:val="004A4EA5"/>
    <w:rsid w:val="004B78E1"/>
    <w:rsid w:val="004C215B"/>
    <w:rsid w:val="004C6A4B"/>
    <w:rsid w:val="004C731A"/>
    <w:rsid w:val="004D05CF"/>
    <w:rsid w:val="004D134B"/>
    <w:rsid w:val="004D43D7"/>
    <w:rsid w:val="004D473E"/>
    <w:rsid w:val="004E305D"/>
    <w:rsid w:val="004E4720"/>
    <w:rsid w:val="004E73DB"/>
    <w:rsid w:val="004E7EEF"/>
    <w:rsid w:val="004F330E"/>
    <w:rsid w:val="005003C4"/>
    <w:rsid w:val="0050287E"/>
    <w:rsid w:val="00505708"/>
    <w:rsid w:val="00506609"/>
    <w:rsid w:val="0050668C"/>
    <w:rsid w:val="00510049"/>
    <w:rsid w:val="005149A1"/>
    <w:rsid w:val="00524877"/>
    <w:rsid w:val="00527581"/>
    <w:rsid w:val="00533C07"/>
    <w:rsid w:val="00540C73"/>
    <w:rsid w:val="00540FB7"/>
    <w:rsid w:val="0054275E"/>
    <w:rsid w:val="005462E6"/>
    <w:rsid w:val="005473B0"/>
    <w:rsid w:val="005511C6"/>
    <w:rsid w:val="005562D0"/>
    <w:rsid w:val="005563EC"/>
    <w:rsid w:val="00571C33"/>
    <w:rsid w:val="005733E8"/>
    <w:rsid w:val="00573E0A"/>
    <w:rsid w:val="0057494B"/>
    <w:rsid w:val="0057612D"/>
    <w:rsid w:val="00585027"/>
    <w:rsid w:val="00592D76"/>
    <w:rsid w:val="00595FD5"/>
    <w:rsid w:val="00596E50"/>
    <w:rsid w:val="005A562B"/>
    <w:rsid w:val="005A710D"/>
    <w:rsid w:val="005B1214"/>
    <w:rsid w:val="005B3CA7"/>
    <w:rsid w:val="005B61F5"/>
    <w:rsid w:val="005B7345"/>
    <w:rsid w:val="005D2651"/>
    <w:rsid w:val="005D2A63"/>
    <w:rsid w:val="005D540B"/>
    <w:rsid w:val="005D5988"/>
    <w:rsid w:val="005D6E4E"/>
    <w:rsid w:val="005E11FD"/>
    <w:rsid w:val="005E4837"/>
    <w:rsid w:val="005E61A2"/>
    <w:rsid w:val="005F1764"/>
    <w:rsid w:val="005F21ED"/>
    <w:rsid w:val="005F2A42"/>
    <w:rsid w:val="005F4DD0"/>
    <w:rsid w:val="005F4EF3"/>
    <w:rsid w:val="006004D1"/>
    <w:rsid w:val="00601439"/>
    <w:rsid w:val="006020A7"/>
    <w:rsid w:val="00603128"/>
    <w:rsid w:val="00604244"/>
    <w:rsid w:val="0060471C"/>
    <w:rsid w:val="006101E2"/>
    <w:rsid w:val="00613338"/>
    <w:rsid w:val="0061385B"/>
    <w:rsid w:val="00616F0F"/>
    <w:rsid w:val="0062403D"/>
    <w:rsid w:val="00624387"/>
    <w:rsid w:val="0062729A"/>
    <w:rsid w:val="00627BB7"/>
    <w:rsid w:val="006316F1"/>
    <w:rsid w:val="0063488B"/>
    <w:rsid w:val="00636647"/>
    <w:rsid w:val="006435E6"/>
    <w:rsid w:val="00644424"/>
    <w:rsid w:val="00645704"/>
    <w:rsid w:val="00645748"/>
    <w:rsid w:val="00650CC0"/>
    <w:rsid w:val="0065650E"/>
    <w:rsid w:val="00666A14"/>
    <w:rsid w:val="00670826"/>
    <w:rsid w:val="00671EE4"/>
    <w:rsid w:val="00672736"/>
    <w:rsid w:val="00674C6A"/>
    <w:rsid w:val="00674C96"/>
    <w:rsid w:val="006753F2"/>
    <w:rsid w:val="006764D4"/>
    <w:rsid w:val="00676C73"/>
    <w:rsid w:val="006821AA"/>
    <w:rsid w:val="00683120"/>
    <w:rsid w:val="00684DD6"/>
    <w:rsid w:val="006854F1"/>
    <w:rsid w:val="006859F2"/>
    <w:rsid w:val="00686F11"/>
    <w:rsid w:val="00687B61"/>
    <w:rsid w:val="00693BA8"/>
    <w:rsid w:val="006941AF"/>
    <w:rsid w:val="00694A07"/>
    <w:rsid w:val="00694CE3"/>
    <w:rsid w:val="006B10DE"/>
    <w:rsid w:val="006B2959"/>
    <w:rsid w:val="006B2CC5"/>
    <w:rsid w:val="006B3A48"/>
    <w:rsid w:val="006B4C5C"/>
    <w:rsid w:val="006C204A"/>
    <w:rsid w:val="006C5CB5"/>
    <w:rsid w:val="006C5E0D"/>
    <w:rsid w:val="006D1D05"/>
    <w:rsid w:val="006D5498"/>
    <w:rsid w:val="006D5C2F"/>
    <w:rsid w:val="006D7A59"/>
    <w:rsid w:val="006F0AB0"/>
    <w:rsid w:val="006F294C"/>
    <w:rsid w:val="006F2E04"/>
    <w:rsid w:val="006F3747"/>
    <w:rsid w:val="006F63D4"/>
    <w:rsid w:val="006F65B4"/>
    <w:rsid w:val="0070064E"/>
    <w:rsid w:val="007033C7"/>
    <w:rsid w:val="007060A2"/>
    <w:rsid w:val="00707628"/>
    <w:rsid w:val="0071091D"/>
    <w:rsid w:val="007109FB"/>
    <w:rsid w:val="00712910"/>
    <w:rsid w:val="00717550"/>
    <w:rsid w:val="00720247"/>
    <w:rsid w:val="007203D2"/>
    <w:rsid w:val="007271A9"/>
    <w:rsid w:val="00727265"/>
    <w:rsid w:val="00732BD3"/>
    <w:rsid w:val="00735969"/>
    <w:rsid w:val="00737945"/>
    <w:rsid w:val="00741258"/>
    <w:rsid w:val="007443C1"/>
    <w:rsid w:val="00754AB4"/>
    <w:rsid w:val="00761E3A"/>
    <w:rsid w:val="00762B04"/>
    <w:rsid w:val="007656DF"/>
    <w:rsid w:val="007679B0"/>
    <w:rsid w:val="00772263"/>
    <w:rsid w:val="0077291E"/>
    <w:rsid w:val="00772BAB"/>
    <w:rsid w:val="00773C9C"/>
    <w:rsid w:val="00777441"/>
    <w:rsid w:val="0077775B"/>
    <w:rsid w:val="00777B14"/>
    <w:rsid w:val="0079054C"/>
    <w:rsid w:val="00794980"/>
    <w:rsid w:val="00795153"/>
    <w:rsid w:val="00797648"/>
    <w:rsid w:val="007A1CF1"/>
    <w:rsid w:val="007A67BA"/>
    <w:rsid w:val="007A695B"/>
    <w:rsid w:val="007B56AE"/>
    <w:rsid w:val="007C3CD0"/>
    <w:rsid w:val="007C6621"/>
    <w:rsid w:val="007C722B"/>
    <w:rsid w:val="007D0275"/>
    <w:rsid w:val="007D09B1"/>
    <w:rsid w:val="007D1638"/>
    <w:rsid w:val="007E0C8D"/>
    <w:rsid w:val="007E17B6"/>
    <w:rsid w:val="007E1F1A"/>
    <w:rsid w:val="007E2BA9"/>
    <w:rsid w:val="007E3588"/>
    <w:rsid w:val="007E4477"/>
    <w:rsid w:val="007E4FFB"/>
    <w:rsid w:val="007F0650"/>
    <w:rsid w:val="007F0CB7"/>
    <w:rsid w:val="007F1D8B"/>
    <w:rsid w:val="007F56E9"/>
    <w:rsid w:val="007F7235"/>
    <w:rsid w:val="00800A06"/>
    <w:rsid w:val="00801ABC"/>
    <w:rsid w:val="00801BC0"/>
    <w:rsid w:val="00804251"/>
    <w:rsid w:val="00807F2B"/>
    <w:rsid w:val="00811195"/>
    <w:rsid w:val="00813C84"/>
    <w:rsid w:val="00816A2E"/>
    <w:rsid w:val="00816E3E"/>
    <w:rsid w:val="00821EA3"/>
    <w:rsid w:val="0082236C"/>
    <w:rsid w:val="00823F7C"/>
    <w:rsid w:val="00825F1B"/>
    <w:rsid w:val="0082629F"/>
    <w:rsid w:val="0082734E"/>
    <w:rsid w:val="00827748"/>
    <w:rsid w:val="0083009A"/>
    <w:rsid w:val="0083016A"/>
    <w:rsid w:val="008325D6"/>
    <w:rsid w:val="0083663A"/>
    <w:rsid w:val="00841E02"/>
    <w:rsid w:val="0084422E"/>
    <w:rsid w:val="00846663"/>
    <w:rsid w:val="00852615"/>
    <w:rsid w:val="00852886"/>
    <w:rsid w:val="00856380"/>
    <w:rsid w:val="00856B7E"/>
    <w:rsid w:val="008630DC"/>
    <w:rsid w:val="00864362"/>
    <w:rsid w:val="00867477"/>
    <w:rsid w:val="008675D3"/>
    <w:rsid w:val="00871A70"/>
    <w:rsid w:val="00872AED"/>
    <w:rsid w:val="008733C7"/>
    <w:rsid w:val="00874B46"/>
    <w:rsid w:val="0087538A"/>
    <w:rsid w:val="00875AEE"/>
    <w:rsid w:val="00876D21"/>
    <w:rsid w:val="008772B0"/>
    <w:rsid w:val="00877F05"/>
    <w:rsid w:val="0088254A"/>
    <w:rsid w:val="0089020F"/>
    <w:rsid w:val="00891F42"/>
    <w:rsid w:val="00892BC1"/>
    <w:rsid w:val="00893F9B"/>
    <w:rsid w:val="008978B5"/>
    <w:rsid w:val="008978C3"/>
    <w:rsid w:val="008A15BC"/>
    <w:rsid w:val="008A2935"/>
    <w:rsid w:val="008A54D5"/>
    <w:rsid w:val="008A6B26"/>
    <w:rsid w:val="008A6B27"/>
    <w:rsid w:val="008A708B"/>
    <w:rsid w:val="008B17E8"/>
    <w:rsid w:val="008B18A2"/>
    <w:rsid w:val="008B66AA"/>
    <w:rsid w:val="008B7C6C"/>
    <w:rsid w:val="008B7FEB"/>
    <w:rsid w:val="008C21E4"/>
    <w:rsid w:val="008C6E58"/>
    <w:rsid w:val="008D1885"/>
    <w:rsid w:val="008D448B"/>
    <w:rsid w:val="008D5483"/>
    <w:rsid w:val="008E220D"/>
    <w:rsid w:val="008E2226"/>
    <w:rsid w:val="008E5AB9"/>
    <w:rsid w:val="008F110E"/>
    <w:rsid w:val="008F4CE0"/>
    <w:rsid w:val="008F53B5"/>
    <w:rsid w:val="00904A37"/>
    <w:rsid w:val="00906389"/>
    <w:rsid w:val="00911821"/>
    <w:rsid w:val="00912EE1"/>
    <w:rsid w:val="00913423"/>
    <w:rsid w:val="00915405"/>
    <w:rsid w:val="00915C00"/>
    <w:rsid w:val="00921AA1"/>
    <w:rsid w:val="0092512D"/>
    <w:rsid w:val="00925CDB"/>
    <w:rsid w:val="00932B16"/>
    <w:rsid w:val="00934DF9"/>
    <w:rsid w:val="0093540B"/>
    <w:rsid w:val="009370A8"/>
    <w:rsid w:val="00937E9D"/>
    <w:rsid w:val="00937F13"/>
    <w:rsid w:val="00940826"/>
    <w:rsid w:val="00940B1D"/>
    <w:rsid w:val="00940C08"/>
    <w:rsid w:val="00943AA9"/>
    <w:rsid w:val="0094415C"/>
    <w:rsid w:val="0094421B"/>
    <w:rsid w:val="00944288"/>
    <w:rsid w:val="00945E03"/>
    <w:rsid w:val="009460D8"/>
    <w:rsid w:val="009463FF"/>
    <w:rsid w:val="0094775F"/>
    <w:rsid w:val="0095061B"/>
    <w:rsid w:val="009520FA"/>
    <w:rsid w:val="00954957"/>
    <w:rsid w:val="009637F6"/>
    <w:rsid w:val="009651F3"/>
    <w:rsid w:val="0096554C"/>
    <w:rsid w:val="00966E8D"/>
    <w:rsid w:val="009726A6"/>
    <w:rsid w:val="009741A4"/>
    <w:rsid w:val="00976C94"/>
    <w:rsid w:val="00984474"/>
    <w:rsid w:val="00995315"/>
    <w:rsid w:val="009A24E5"/>
    <w:rsid w:val="009A70B7"/>
    <w:rsid w:val="009A795A"/>
    <w:rsid w:val="009B6D74"/>
    <w:rsid w:val="009B6F27"/>
    <w:rsid w:val="009B6F4C"/>
    <w:rsid w:val="009C4968"/>
    <w:rsid w:val="009C5AC7"/>
    <w:rsid w:val="009C5FB9"/>
    <w:rsid w:val="009C7C8D"/>
    <w:rsid w:val="009D2837"/>
    <w:rsid w:val="009D513F"/>
    <w:rsid w:val="009D74AF"/>
    <w:rsid w:val="009E0A99"/>
    <w:rsid w:val="009E1CC8"/>
    <w:rsid w:val="009E20CA"/>
    <w:rsid w:val="009E2C4E"/>
    <w:rsid w:val="009E41DB"/>
    <w:rsid w:val="009E55CA"/>
    <w:rsid w:val="009E700F"/>
    <w:rsid w:val="009E72C1"/>
    <w:rsid w:val="009F0074"/>
    <w:rsid w:val="009F3475"/>
    <w:rsid w:val="009F7597"/>
    <w:rsid w:val="00A02EE0"/>
    <w:rsid w:val="00A0652C"/>
    <w:rsid w:val="00A100BE"/>
    <w:rsid w:val="00A12B9F"/>
    <w:rsid w:val="00A13500"/>
    <w:rsid w:val="00A159AB"/>
    <w:rsid w:val="00A16C8E"/>
    <w:rsid w:val="00A17DE9"/>
    <w:rsid w:val="00A20234"/>
    <w:rsid w:val="00A20F48"/>
    <w:rsid w:val="00A24DEC"/>
    <w:rsid w:val="00A26615"/>
    <w:rsid w:val="00A31DEC"/>
    <w:rsid w:val="00A345A6"/>
    <w:rsid w:val="00A35F52"/>
    <w:rsid w:val="00A367E3"/>
    <w:rsid w:val="00A3771C"/>
    <w:rsid w:val="00A40F61"/>
    <w:rsid w:val="00A53B49"/>
    <w:rsid w:val="00A53F97"/>
    <w:rsid w:val="00A54182"/>
    <w:rsid w:val="00A614E4"/>
    <w:rsid w:val="00A62DF5"/>
    <w:rsid w:val="00A652A0"/>
    <w:rsid w:val="00A760B0"/>
    <w:rsid w:val="00A816D2"/>
    <w:rsid w:val="00A838E8"/>
    <w:rsid w:val="00A839D3"/>
    <w:rsid w:val="00A84DEF"/>
    <w:rsid w:val="00A86604"/>
    <w:rsid w:val="00A950FC"/>
    <w:rsid w:val="00A962EF"/>
    <w:rsid w:val="00AA0A2E"/>
    <w:rsid w:val="00AA5853"/>
    <w:rsid w:val="00AB03FE"/>
    <w:rsid w:val="00AB2638"/>
    <w:rsid w:val="00AB3868"/>
    <w:rsid w:val="00AB451C"/>
    <w:rsid w:val="00AC0923"/>
    <w:rsid w:val="00AC3675"/>
    <w:rsid w:val="00AC4AAD"/>
    <w:rsid w:val="00AC597D"/>
    <w:rsid w:val="00AC5B34"/>
    <w:rsid w:val="00AC7B43"/>
    <w:rsid w:val="00AD41F7"/>
    <w:rsid w:val="00AD7184"/>
    <w:rsid w:val="00AE1804"/>
    <w:rsid w:val="00AE38E9"/>
    <w:rsid w:val="00AE3923"/>
    <w:rsid w:val="00AE519F"/>
    <w:rsid w:val="00AE6FB2"/>
    <w:rsid w:val="00AF0AF2"/>
    <w:rsid w:val="00AF17B3"/>
    <w:rsid w:val="00AF23A8"/>
    <w:rsid w:val="00AF4E72"/>
    <w:rsid w:val="00B008E8"/>
    <w:rsid w:val="00B04A7D"/>
    <w:rsid w:val="00B07BAF"/>
    <w:rsid w:val="00B110AA"/>
    <w:rsid w:val="00B164A5"/>
    <w:rsid w:val="00B16D4E"/>
    <w:rsid w:val="00B20757"/>
    <w:rsid w:val="00B23041"/>
    <w:rsid w:val="00B25B1B"/>
    <w:rsid w:val="00B27469"/>
    <w:rsid w:val="00B27875"/>
    <w:rsid w:val="00B27DD8"/>
    <w:rsid w:val="00B3430A"/>
    <w:rsid w:val="00B35661"/>
    <w:rsid w:val="00B37AD6"/>
    <w:rsid w:val="00B37DAF"/>
    <w:rsid w:val="00B43AFF"/>
    <w:rsid w:val="00B45BE3"/>
    <w:rsid w:val="00B47757"/>
    <w:rsid w:val="00B51DE6"/>
    <w:rsid w:val="00B51FF7"/>
    <w:rsid w:val="00B5583D"/>
    <w:rsid w:val="00B55908"/>
    <w:rsid w:val="00B559D4"/>
    <w:rsid w:val="00B60D19"/>
    <w:rsid w:val="00B63B27"/>
    <w:rsid w:val="00B64604"/>
    <w:rsid w:val="00B70F25"/>
    <w:rsid w:val="00B712DA"/>
    <w:rsid w:val="00B71EF9"/>
    <w:rsid w:val="00B76359"/>
    <w:rsid w:val="00B80115"/>
    <w:rsid w:val="00B8080D"/>
    <w:rsid w:val="00B81F97"/>
    <w:rsid w:val="00B87D3B"/>
    <w:rsid w:val="00B916BF"/>
    <w:rsid w:val="00B97958"/>
    <w:rsid w:val="00B97B56"/>
    <w:rsid w:val="00BA1354"/>
    <w:rsid w:val="00BA2D7C"/>
    <w:rsid w:val="00BB16EE"/>
    <w:rsid w:val="00BB347D"/>
    <w:rsid w:val="00BC03F6"/>
    <w:rsid w:val="00BC39A1"/>
    <w:rsid w:val="00BC676D"/>
    <w:rsid w:val="00BC6F31"/>
    <w:rsid w:val="00BC713A"/>
    <w:rsid w:val="00BD4CA2"/>
    <w:rsid w:val="00BD4FF1"/>
    <w:rsid w:val="00BD558E"/>
    <w:rsid w:val="00BD7052"/>
    <w:rsid w:val="00BD7581"/>
    <w:rsid w:val="00BE2A0D"/>
    <w:rsid w:val="00BE583F"/>
    <w:rsid w:val="00BE7859"/>
    <w:rsid w:val="00BF0B31"/>
    <w:rsid w:val="00BF6D43"/>
    <w:rsid w:val="00C02ECD"/>
    <w:rsid w:val="00C03550"/>
    <w:rsid w:val="00C110B4"/>
    <w:rsid w:val="00C140B3"/>
    <w:rsid w:val="00C2605B"/>
    <w:rsid w:val="00C352F7"/>
    <w:rsid w:val="00C35515"/>
    <w:rsid w:val="00C361B2"/>
    <w:rsid w:val="00C37DFE"/>
    <w:rsid w:val="00C41215"/>
    <w:rsid w:val="00C41512"/>
    <w:rsid w:val="00C4421E"/>
    <w:rsid w:val="00C4714E"/>
    <w:rsid w:val="00C5683C"/>
    <w:rsid w:val="00C56C11"/>
    <w:rsid w:val="00C611B0"/>
    <w:rsid w:val="00C65302"/>
    <w:rsid w:val="00C75134"/>
    <w:rsid w:val="00C7513E"/>
    <w:rsid w:val="00C75F88"/>
    <w:rsid w:val="00C820D9"/>
    <w:rsid w:val="00C8314C"/>
    <w:rsid w:val="00C85B8D"/>
    <w:rsid w:val="00C86483"/>
    <w:rsid w:val="00C9767F"/>
    <w:rsid w:val="00CA072C"/>
    <w:rsid w:val="00CA0ED7"/>
    <w:rsid w:val="00CA25EB"/>
    <w:rsid w:val="00CA2648"/>
    <w:rsid w:val="00CA2B97"/>
    <w:rsid w:val="00CA2DA4"/>
    <w:rsid w:val="00CA3387"/>
    <w:rsid w:val="00CB06E0"/>
    <w:rsid w:val="00CB1DFE"/>
    <w:rsid w:val="00CC411B"/>
    <w:rsid w:val="00CC4BA1"/>
    <w:rsid w:val="00CC6C43"/>
    <w:rsid w:val="00CD1A5C"/>
    <w:rsid w:val="00CD2B6C"/>
    <w:rsid w:val="00CD309B"/>
    <w:rsid w:val="00CD4262"/>
    <w:rsid w:val="00CD4C21"/>
    <w:rsid w:val="00CD52DB"/>
    <w:rsid w:val="00CD7753"/>
    <w:rsid w:val="00CD78C5"/>
    <w:rsid w:val="00CE0C0C"/>
    <w:rsid w:val="00CF51D2"/>
    <w:rsid w:val="00D024B2"/>
    <w:rsid w:val="00D0541F"/>
    <w:rsid w:val="00D07FAE"/>
    <w:rsid w:val="00D17D0D"/>
    <w:rsid w:val="00D24C4D"/>
    <w:rsid w:val="00D30D7A"/>
    <w:rsid w:val="00D32D43"/>
    <w:rsid w:val="00D3429E"/>
    <w:rsid w:val="00D3725B"/>
    <w:rsid w:val="00D42C3E"/>
    <w:rsid w:val="00D44002"/>
    <w:rsid w:val="00D46284"/>
    <w:rsid w:val="00D57D14"/>
    <w:rsid w:val="00D60583"/>
    <w:rsid w:val="00D60C88"/>
    <w:rsid w:val="00D67032"/>
    <w:rsid w:val="00D71923"/>
    <w:rsid w:val="00D7313D"/>
    <w:rsid w:val="00D765F1"/>
    <w:rsid w:val="00D8457D"/>
    <w:rsid w:val="00D8582B"/>
    <w:rsid w:val="00D86493"/>
    <w:rsid w:val="00D94255"/>
    <w:rsid w:val="00D94A5E"/>
    <w:rsid w:val="00D95BBC"/>
    <w:rsid w:val="00DA029E"/>
    <w:rsid w:val="00DA3868"/>
    <w:rsid w:val="00DA4C3F"/>
    <w:rsid w:val="00DA5156"/>
    <w:rsid w:val="00DB02CF"/>
    <w:rsid w:val="00DB09C3"/>
    <w:rsid w:val="00DB241A"/>
    <w:rsid w:val="00DB584B"/>
    <w:rsid w:val="00DB760A"/>
    <w:rsid w:val="00DC085B"/>
    <w:rsid w:val="00DC11A0"/>
    <w:rsid w:val="00DC59EF"/>
    <w:rsid w:val="00DD4489"/>
    <w:rsid w:val="00DD5248"/>
    <w:rsid w:val="00DD6769"/>
    <w:rsid w:val="00DE4DC7"/>
    <w:rsid w:val="00DE5B3B"/>
    <w:rsid w:val="00DE6022"/>
    <w:rsid w:val="00DE7B9A"/>
    <w:rsid w:val="00DF1227"/>
    <w:rsid w:val="00DF5FAA"/>
    <w:rsid w:val="00DF7644"/>
    <w:rsid w:val="00E002C4"/>
    <w:rsid w:val="00E018A1"/>
    <w:rsid w:val="00E0218F"/>
    <w:rsid w:val="00E10CCA"/>
    <w:rsid w:val="00E17F1C"/>
    <w:rsid w:val="00E21BE6"/>
    <w:rsid w:val="00E313DD"/>
    <w:rsid w:val="00E35117"/>
    <w:rsid w:val="00E37BCF"/>
    <w:rsid w:val="00E37C7E"/>
    <w:rsid w:val="00E37E0E"/>
    <w:rsid w:val="00E4044D"/>
    <w:rsid w:val="00E42246"/>
    <w:rsid w:val="00E43C02"/>
    <w:rsid w:val="00E5343D"/>
    <w:rsid w:val="00E5387E"/>
    <w:rsid w:val="00E538EA"/>
    <w:rsid w:val="00E53D82"/>
    <w:rsid w:val="00E56527"/>
    <w:rsid w:val="00E575B2"/>
    <w:rsid w:val="00E62811"/>
    <w:rsid w:val="00E7353D"/>
    <w:rsid w:val="00E7604B"/>
    <w:rsid w:val="00E81D68"/>
    <w:rsid w:val="00E8272C"/>
    <w:rsid w:val="00E86422"/>
    <w:rsid w:val="00E91B1F"/>
    <w:rsid w:val="00E91D1E"/>
    <w:rsid w:val="00E948D2"/>
    <w:rsid w:val="00E95BDF"/>
    <w:rsid w:val="00E968C9"/>
    <w:rsid w:val="00E971D6"/>
    <w:rsid w:val="00E97513"/>
    <w:rsid w:val="00EA38C8"/>
    <w:rsid w:val="00EA4889"/>
    <w:rsid w:val="00EA4A28"/>
    <w:rsid w:val="00EA710F"/>
    <w:rsid w:val="00EB0748"/>
    <w:rsid w:val="00EC2273"/>
    <w:rsid w:val="00EC74F5"/>
    <w:rsid w:val="00ED040E"/>
    <w:rsid w:val="00ED413F"/>
    <w:rsid w:val="00ED4587"/>
    <w:rsid w:val="00ED6EF1"/>
    <w:rsid w:val="00ED79F2"/>
    <w:rsid w:val="00EE0930"/>
    <w:rsid w:val="00EE2D29"/>
    <w:rsid w:val="00EE6F60"/>
    <w:rsid w:val="00EE7522"/>
    <w:rsid w:val="00EF1B0F"/>
    <w:rsid w:val="00EF45F0"/>
    <w:rsid w:val="00F00F4B"/>
    <w:rsid w:val="00F02268"/>
    <w:rsid w:val="00F075A7"/>
    <w:rsid w:val="00F1071D"/>
    <w:rsid w:val="00F14A91"/>
    <w:rsid w:val="00F20958"/>
    <w:rsid w:val="00F2345D"/>
    <w:rsid w:val="00F23FAA"/>
    <w:rsid w:val="00F24E36"/>
    <w:rsid w:val="00F272A1"/>
    <w:rsid w:val="00F3201C"/>
    <w:rsid w:val="00F373A3"/>
    <w:rsid w:val="00F40561"/>
    <w:rsid w:val="00F41481"/>
    <w:rsid w:val="00F43556"/>
    <w:rsid w:val="00F455C8"/>
    <w:rsid w:val="00F45AC2"/>
    <w:rsid w:val="00F5458C"/>
    <w:rsid w:val="00F54D30"/>
    <w:rsid w:val="00F54EB6"/>
    <w:rsid w:val="00F55DB3"/>
    <w:rsid w:val="00F5747D"/>
    <w:rsid w:val="00F607C5"/>
    <w:rsid w:val="00F631EE"/>
    <w:rsid w:val="00F674EF"/>
    <w:rsid w:val="00F71CAB"/>
    <w:rsid w:val="00F71DE1"/>
    <w:rsid w:val="00F764BB"/>
    <w:rsid w:val="00F77BF0"/>
    <w:rsid w:val="00F77E68"/>
    <w:rsid w:val="00F8149D"/>
    <w:rsid w:val="00F82417"/>
    <w:rsid w:val="00F9431C"/>
    <w:rsid w:val="00F9436F"/>
    <w:rsid w:val="00F94A5E"/>
    <w:rsid w:val="00F978C2"/>
    <w:rsid w:val="00FA35AD"/>
    <w:rsid w:val="00FA43B7"/>
    <w:rsid w:val="00FB0667"/>
    <w:rsid w:val="00FB0A91"/>
    <w:rsid w:val="00FB525B"/>
    <w:rsid w:val="00FB5427"/>
    <w:rsid w:val="00FB77A7"/>
    <w:rsid w:val="00FC0A27"/>
    <w:rsid w:val="00FC104D"/>
    <w:rsid w:val="00FC51D9"/>
    <w:rsid w:val="00FC5496"/>
    <w:rsid w:val="00FC601D"/>
    <w:rsid w:val="00FD1972"/>
    <w:rsid w:val="00FD4BDB"/>
    <w:rsid w:val="00FD586A"/>
    <w:rsid w:val="00FD76C4"/>
    <w:rsid w:val="00FF1AC5"/>
    <w:rsid w:val="00FF540D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3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7F13"/>
    <w:rPr>
      <w:rFonts w:ascii="Arial" w:hAnsi="Arial"/>
      <w:color w:val="172A45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616F0F"/>
    <w:rPr>
      <w:rFonts w:ascii="Arial" w:eastAsia="Arial" w:hAnsi="Arial" w:cs="Arial"/>
      <w:color w:val="004D8F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93540B"/>
    <w:rPr>
      <w:rFonts w:ascii="Arial" w:eastAsia="Arial" w:hAnsi="Arial" w:cs="Arial"/>
      <w:color w:val="004D8F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Arial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16D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B3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faucets.com/bathroom/sink-shower-drains/styledrain/christopher-grubb" TargetMode="External"/><Relationship Id="rId13" Type="http://schemas.openxmlformats.org/officeDocument/2006/relationships/hyperlink" Target="http://www.calfaucets.com/product/zerodrain-sup-andreg/sup-pop-down-style-lavatory-drain-completely-finished-with-2-1/4-diameter-flange-9050zbf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olly@duehrandassociates.com" TargetMode="External"/><Relationship Id="rId12" Type="http://schemas.openxmlformats.org/officeDocument/2006/relationships/hyperlink" Target="http://www.calfaucets.com/category/shower-and-bath-systems/shower-and-tub-systems/styletherm-thermostatic-systems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ybeth@duehrandassociates.com" TargetMode="External"/><Relationship Id="rId11" Type="http://schemas.openxmlformats.org/officeDocument/2006/relationships/hyperlink" Target="http://www.calfaucets.com/category/luxury-drains/styledrai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iforniafaucets.com" TargetMode="External"/><Relationship Id="rId10" Type="http://schemas.openxmlformats.org/officeDocument/2006/relationships/hyperlink" Target="http://www.calfaucets.com/finishes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faucets.com/video/the-2-minute-custom-faucet" TargetMode="External"/><Relationship Id="rId14" Type="http://schemas.openxmlformats.org/officeDocument/2006/relationships/hyperlink" Target="http://www.calfaucets.com/category/kitchen-produc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faucet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3416</Characters>
  <Application>Microsoft Office Word</Application>
  <DocSecurity>0</DocSecurity>
  <Lines>79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2020-01-14T22:43:00Z</dcterms:created>
  <dcterms:modified xsi:type="dcterms:W3CDTF">2020-01-14T22:57:00Z</dcterms:modified>
  <cp:category/>
</cp:coreProperties>
</file>