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7EDEA9" w14:textId="77777777" w:rsidR="00136ECA" w:rsidRPr="00136ECA" w:rsidRDefault="00136ECA" w:rsidP="00136ECA">
      <w:pPr>
        <w:pStyle w:val="Heading1A"/>
        <w:spacing w:before="720"/>
        <w:ind w:left="0"/>
        <w:rPr>
          <w:rFonts w:ascii="Arial" w:hAnsi="Arial" w:cs="Arial"/>
          <w:b/>
        </w:rPr>
      </w:pPr>
      <w:r w:rsidRPr="00136ECA">
        <w:rPr>
          <w:rFonts w:ascii="Arial" w:hAnsi="Arial" w:cs="Arial"/>
          <w:b/>
        </w:rPr>
        <w:t>PRESS RELEASE</w:t>
      </w:r>
    </w:p>
    <w:p w14:paraId="4630C78B" w14:textId="77777777" w:rsidR="00553EAA" w:rsidRPr="00E65C44" w:rsidRDefault="00136ECA" w:rsidP="00553EAA">
      <w:pPr>
        <w:rPr>
          <w:rFonts w:ascii="Abadi MT Condensed Light" w:hAnsi="Abadi MT Condensed Light"/>
        </w:rPr>
      </w:pPr>
      <w:r w:rsidRPr="00136ECA">
        <w:rPr>
          <w:rFonts w:ascii="Arial" w:hAnsi="Arial" w:cs="Arial"/>
          <w:color w:val="0D0D0D"/>
          <w:sz w:val="22"/>
        </w:rPr>
        <w:t xml:space="preserve">Contact: </w:t>
      </w:r>
      <w:r w:rsidR="00301129">
        <w:rPr>
          <w:rFonts w:ascii="Arial" w:hAnsi="Arial" w:cs="Arial"/>
          <w:color w:val="0D0D0D"/>
          <w:sz w:val="22"/>
        </w:rPr>
        <w:t>Holly Berecz</w:t>
      </w:r>
      <w:r w:rsidRPr="00136ECA">
        <w:rPr>
          <w:rFonts w:ascii="Arial" w:hAnsi="Arial" w:cs="Arial"/>
          <w:color w:val="0D0D0D"/>
          <w:sz w:val="22"/>
        </w:rPr>
        <w:cr/>
      </w:r>
      <w:r w:rsidR="00553EAA" w:rsidRPr="00E65C44">
        <w:rPr>
          <w:rFonts w:ascii="Abadi MT Condensed Light" w:hAnsi="Abadi MT Condensed Light"/>
          <w:color w:val="FF6600"/>
        </w:rPr>
        <w:t xml:space="preserve">d u e h r  </w:t>
      </w:r>
      <w:r w:rsidR="00553EAA" w:rsidRPr="00E65C44">
        <w:rPr>
          <w:rFonts w:ascii="Abadi MT Condensed Light" w:hAnsi="Abadi MT Condensed Light"/>
          <w:color w:val="3366FF"/>
        </w:rPr>
        <w:t>&amp;</w:t>
      </w:r>
      <w:r w:rsidR="00553EAA" w:rsidRPr="00E65C44">
        <w:rPr>
          <w:rFonts w:ascii="Abadi MT Condensed Light" w:hAnsi="Abadi MT Condensed Light"/>
          <w:color w:val="FF6600"/>
        </w:rPr>
        <w:t xml:space="preserve">  a s s o c i a t e s</w:t>
      </w:r>
    </w:p>
    <w:p w14:paraId="58640AA4" w14:textId="77777777" w:rsidR="00136ECA" w:rsidRPr="00136ECA" w:rsidRDefault="00136ECA" w:rsidP="00136ECA">
      <w:pPr>
        <w:rPr>
          <w:rFonts w:ascii="Arial" w:hAnsi="Arial" w:cs="Arial"/>
          <w:color w:val="000000"/>
          <w:sz w:val="22"/>
        </w:rPr>
      </w:pPr>
      <w:r w:rsidRPr="00136ECA">
        <w:rPr>
          <w:rFonts w:ascii="Arial" w:hAnsi="Arial" w:cs="Arial"/>
          <w:color w:val="000000"/>
          <w:sz w:val="22"/>
        </w:rPr>
        <w:t>1902 Wright Pl, Ste 200</w:t>
      </w:r>
    </w:p>
    <w:p w14:paraId="10F92C0B" w14:textId="77777777" w:rsidR="00136ECA" w:rsidRPr="00136ECA" w:rsidRDefault="00136ECA" w:rsidP="00136ECA">
      <w:pPr>
        <w:rPr>
          <w:rFonts w:ascii="Arial" w:hAnsi="Arial" w:cs="Arial"/>
          <w:color w:val="000000"/>
          <w:sz w:val="22"/>
        </w:rPr>
      </w:pPr>
      <w:r w:rsidRPr="00136ECA">
        <w:rPr>
          <w:rFonts w:ascii="Arial" w:hAnsi="Arial" w:cs="Arial"/>
          <w:color w:val="000000"/>
          <w:sz w:val="22"/>
        </w:rPr>
        <w:t>Carlsbad, CA  92008</w:t>
      </w:r>
      <w:r w:rsidRPr="00136ECA">
        <w:rPr>
          <w:rFonts w:ascii="Arial" w:hAnsi="Arial" w:cs="Arial"/>
          <w:color w:val="000000"/>
          <w:sz w:val="22"/>
        </w:rPr>
        <w:cr/>
        <w:t>tel 760.918.5622</w:t>
      </w:r>
    </w:p>
    <w:p w14:paraId="421B5C24" w14:textId="77777777" w:rsidR="00CA56D1" w:rsidRDefault="00136ECA" w:rsidP="00136ECA">
      <w:pPr>
        <w:rPr>
          <w:rFonts w:ascii="Arial" w:hAnsi="Arial" w:cs="Arial"/>
          <w:color w:val="000000"/>
          <w:sz w:val="22"/>
        </w:rPr>
      </w:pPr>
      <w:r w:rsidRPr="00136ECA">
        <w:rPr>
          <w:rFonts w:ascii="Arial" w:hAnsi="Arial" w:cs="Arial"/>
          <w:color w:val="000000"/>
          <w:sz w:val="22"/>
        </w:rPr>
        <w:t>fax 760.918.5505</w:t>
      </w:r>
      <w:r w:rsidRPr="00136ECA">
        <w:rPr>
          <w:rFonts w:ascii="Arial" w:hAnsi="Arial" w:cs="Arial"/>
          <w:color w:val="000000"/>
          <w:sz w:val="22"/>
        </w:rPr>
        <w:cr/>
      </w:r>
      <w:r w:rsidR="00CA56D1">
        <w:rPr>
          <w:rFonts w:ascii="Arial" w:hAnsi="Arial" w:cs="Arial"/>
        </w:rPr>
        <w:t>cell 310.991.8658</w:t>
      </w:r>
    </w:p>
    <w:p w14:paraId="2EAAA91F" w14:textId="77777777" w:rsidR="00AB08CC" w:rsidRPr="00CA56D1" w:rsidRDefault="00873654" w:rsidP="00136ECA">
      <w:pPr>
        <w:rPr>
          <w:rFonts w:ascii="Arial" w:hAnsi="Arial" w:cs="Arial"/>
          <w:b/>
          <w:color w:val="000000" w:themeColor="text1"/>
        </w:rPr>
      </w:pPr>
      <w:hyperlink r:id="rId8" w:history="1">
        <w:r w:rsidR="0040010F" w:rsidRPr="00CA56D1">
          <w:rPr>
            <w:rStyle w:val="Hyperlink"/>
            <w:rFonts w:ascii="Arial" w:hAnsi="Arial" w:cs="Arial"/>
            <w:color w:val="000000" w:themeColor="text1"/>
            <w:sz w:val="22"/>
          </w:rPr>
          <w:t>holly@duehrandassociates.com</w:t>
        </w:r>
      </w:hyperlink>
    </w:p>
    <w:p w14:paraId="6426CE25" w14:textId="77777777" w:rsidR="007046D5" w:rsidRPr="00AF4AFC" w:rsidRDefault="00CA56D1" w:rsidP="00AB08CC">
      <w:pPr>
        <w:spacing w:before="720"/>
        <w:rPr>
          <w:rFonts w:ascii="Arial" w:hAnsi="Arial"/>
          <w:b/>
          <w:color w:val="000000" w:themeColor="text1"/>
          <w:sz w:val="36"/>
        </w:rPr>
      </w:pPr>
      <w:r w:rsidRPr="00AF4AFC">
        <w:rPr>
          <w:rFonts w:ascii="Arial" w:hAnsi="Arial"/>
          <w:b/>
          <w:color w:val="000000" w:themeColor="text1"/>
          <w:sz w:val="36"/>
        </w:rPr>
        <w:t xml:space="preserve">California Faucets and Italian Filmmaker Create Video for Biggest Product Launch in Company History  </w:t>
      </w:r>
    </w:p>
    <w:p w14:paraId="3FBF5103" w14:textId="77777777" w:rsidR="00AB08CC" w:rsidRPr="00AF4AFC" w:rsidRDefault="00AB08CC">
      <w:pPr>
        <w:rPr>
          <w:rFonts w:ascii="Arial" w:hAnsi="Arial" w:cs="Arial"/>
          <w:b/>
          <w:color w:val="000000" w:themeColor="text1"/>
        </w:rPr>
      </w:pPr>
    </w:p>
    <w:p w14:paraId="2993A553" w14:textId="77777777" w:rsidR="007046D5" w:rsidRDefault="008666A0">
      <w:pPr>
        <w:rPr>
          <w:rFonts w:ascii="Arial" w:hAnsi="Arial"/>
          <w:color w:val="000000" w:themeColor="text1"/>
          <w:sz w:val="28"/>
        </w:rPr>
      </w:pPr>
      <w:r>
        <w:rPr>
          <w:rFonts w:ascii="Arial" w:hAnsi="Arial"/>
          <w:color w:val="000000" w:themeColor="text1"/>
          <w:sz w:val="28"/>
        </w:rPr>
        <w:t xml:space="preserve">Video, directed by Federica Gregotti </w:t>
      </w:r>
      <w:r w:rsidR="006A2CF0">
        <w:rPr>
          <w:rFonts w:ascii="Arial" w:hAnsi="Arial"/>
          <w:color w:val="000000" w:themeColor="text1"/>
          <w:sz w:val="28"/>
        </w:rPr>
        <w:t xml:space="preserve">of FG Films </w:t>
      </w:r>
      <w:r>
        <w:rPr>
          <w:rFonts w:ascii="Arial" w:hAnsi="Arial"/>
          <w:color w:val="000000" w:themeColor="text1"/>
          <w:sz w:val="28"/>
        </w:rPr>
        <w:t xml:space="preserve">and filmed on location in Milan, creatively introduces the effortless beauty and function of The Kitchen Collection </w:t>
      </w:r>
    </w:p>
    <w:p w14:paraId="203A34B3" w14:textId="77777777" w:rsidR="00F8699C" w:rsidRPr="00136ECA" w:rsidRDefault="00F8699C" w:rsidP="002C2947">
      <w:pPr>
        <w:spacing w:line="360" w:lineRule="auto"/>
        <w:rPr>
          <w:rFonts w:ascii="Arial" w:hAnsi="Arial" w:cs="Arial"/>
          <w:color w:val="000000"/>
          <w:sz w:val="28"/>
        </w:rPr>
      </w:pPr>
    </w:p>
    <w:p w14:paraId="74047ECE" w14:textId="2DFC8BB3" w:rsidR="00276B3A" w:rsidRPr="00AF4AFC" w:rsidRDefault="00545E35" w:rsidP="00AB08CC">
      <w:pPr>
        <w:pStyle w:val="BodyText2"/>
        <w:rPr>
          <w:color w:val="000000" w:themeColor="text1"/>
          <w:sz w:val="24"/>
        </w:rPr>
      </w:pPr>
      <w:r w:rsidRPr="00AF4AFC">
        <w:rPr>
          <w:color w:val="000000" w:themeColor="text1"/>
          <w:szCs w:val="22"/>
        </w:rPr>
        <w:t xml:space="preserve">(Huntington Beach, CA, </w:t>
      </w:r>
      <w:r w:rsidR="00EB5F45">
        <w:rPr>
          <w:color w:val="000000" w:themeColor="text1"/>
          <w:szCs w:val="22"/>
        </w:rPr>
        <w:t>January 1</w:t>
      </w:r>
      <w:r w:rsidR="00873654">
        <w:rPr>
          <w:color w:val="000000" w:themeColor="text1"/>
          <w:szCs w:val="22"/>
        </w:rPr>
        <w:t>4</w:t>
      </w:r>
      <w:bookmarkStart w:id="0" w:name="_GoBack"/>
      <w:bookmarkEnd w:id="0"/>
      <w:r w:rsidRPr="00AF4AFC">
        <w:rPr>
          <w:color w:val="000000" w:themeColor="text1"/>
          <w:szCs w:val="22"/>
        </w:rPr>
        <w:t>, 2015)</w:t>
      </w:r>
      <w:r w:rsidRPr="00AF4AFC">
        <w:rPr>
          <w:color w:val="000000" w:themeColor="text1"/>
          <w:sz w:val="24"/>
        </w:rPr>
        <w:t xml:space="preserve"> </w:t>
      </w:r>
      <w:r w:rsidR="008666A0" w:rsidRPr="00AF4AFC">
        <w:rPr>
          <w:color w:val="000000" w:themeColor="text1"/>
          <w:sz w:val="24"/>
        </w:rPr>
        <w:t xml:space="preserve">California Faucets has produced a </w:t>
      </w:r>
      <w:r w:rsidR="00A4225B" w:rsidRPr="00AF4AFC">
        <w:rPr>
          <w:color w:val="000000" w:themeColor="text1"/>
          <w:sz w:val="24"/>
        </w:rPr>
        <w:t xml:space="preserve">captivating, </w:t>
      </w:r>
      <w:r w:rsidR="008932C0" w:rsidRPr="00AF4AFC">
        <w:rPr>
          <w:color w:val="000000" w:themeColor="text1"/>
          <w:sz w:val="24"/>
        </w:rPr>
        <w:t xml:space="preserve">short </w:t>
      </w:r>
      <w:hyperlink r:id="rId9" w:history="1">
        <w:r w:rsidR="00D07703" w:rsidRPr="00396A0E">
          <w:rPr>
            <w:rStyle w:val="Hyperlink"/>
            <w:sz w:val="24"/>
          </w:rPr>
          <w:t>video</w:t>
        </w:r>
      </w:hyperlink>
      <w:r w:rsidR="008666A0" w:rsidRPr="00AF4AFC">
        <w:rPr>
          <w:color w:val="000000" w:themeColor="text1"/>
          <w:sz w:val="24"/>
        </w:rPr>
        <w:t xml:space="preserve"> </w:t>
      </w:r>
      <w:r w:rsidR="008932C0" w:rsidRPr="00AF4AFC">
        <w:rPr>
          <w:color w:val="000000" w:themeColor="text1"/>
          <w:sz w:val="24"/>
        </w:rPr>
        <w:t xml:space="preserve">introducing </w:t>
      </w:r>
      <w:hyperlink r:id="rId10" w:history="1">
        <w:r w:rsidR="008666A0" w:rsidRPr="00396A0E">
          <w:rPr>
            <w:rStyle w:val="Hyperlink"/>
            <w:sz w:val="24"/>
          </w:rPr>
          <w:t>The Kitchen Collection</w:t>
        </w:r>
      </w:hyperlink>
      <w:r w:rsidR="008666A0" w:rsidRPr="00AF4AFC">
        <w:rPr>
          <w:color w:val="000000" w:themeColor="text1"/>
          <w:sz w:val="24"/>
        </w:rPr>
        <w:t xml:space="preserve">, the company’s first-ever line of kitchen </w:t>
      </w:r>
      <w:r w:rsidR="008666A0" w:rsidRPr="006170A7">
        <w:rPr>
          <w:color w:val="000000" w:themeColor="text1"/>
          <w:sz w:val="24"/>
        </w:rPr>
        <w:t>faucets</w:t>
      </w:r>
      <w:r w:rsidR="00641491" w:rsidRPr="006170A7">
        <w:rPr>
          <w:color w:val="000000" w:themeColor="text1"/>
          <w:sz w:val="24"/>
        </w:rPr>
        <w:t xml:space="preserve">, </w:t>
      </w:r>
      <w:r w:rsidR="00A06037">
        <w:rPr>
          <w:color w:val="000000" w:themeColor="text1"/>
          <w:sz w:val="24"/>
        </w:rPr>
        <w:t>which includes</w:t>
      </w:r>
      <w:r w:rsidR="00641491" w:rsidRPr="006170A7">
        <w:rPr>
          <w:color w:val="000000" w:themeColor="text1"/>
          <w:sz w:val="24"/>
        </w:rPr>
        <w:t xml:space="preserve"> the </w:t>
      </w:r>
      <w:hyperlink r:id="rId11" w:history="1">
        <w:r w:rsidR="00641491" w:rsidRPr="00396A0E">
          <w:rPr>
            <w:rStyle w:val="Hyperlink"/>
            <w:sz w:val="24"/>
          </w:rPr>
          <w:t>Corsano Culinary Pull-Out Kitchen Faucet</w:t>
        </w:r>
      </w:hyperlink>
      <w:r w:rsidR="00641491" w:rsidRPr="006170A7">
        <w:rPr>
          <w:color w:val="000000" w:themeColor="text1"/>
          <w:sz w:val="24"/>
        </w:rPr>
        <w:t>,</w:t>
      </w:r>
      <w:r w:rsidR="00F07446" w:rsidRPr="006170A7">
        <w:rPr>
          <w:color w:val="000000" w:themeColor="text1"/>
          <w:sz w:val="24"/>
        </w:rPr>
        <w:t xml:space="preserve"> recent winner of </w:t>
      </w:r>
      <w:r w:rsidR="00641491" w:rsidRPr="006170A7">
        <w:rPr>
          <w:color w:val="000000" w:themeColor="text1"/>
          <w:sz w:val="24"/>
        </w:rPr>
        <w:t xml:space="preserve">the coveted </w:t>
      </w:r>
      <w:r w:rsidR="00F07446" w:rsidRPr="006170A7">
        <w:rPr>
          <w:color w:val="000000" w:themeColor="text1"/>
          <w:sz w:val="24"/>
        </w:rPr>
        <w:t>Interior</w:t>
      </w:r>
      <w:r w:rsidR="00F07446">
        <w:rPr>
          <w:color w:val="000000" w:themeColor="text1"/>
          <w:sz w:val="24"/>
        </w:rPr>
        <w:t xml:space="preserve"> Design </w:t>
      </w:r>
      <w:hyperlink r:id="rId12" w:history="1">
        <w:r w:rsidR="00A06037" w:rsidRPr="00396A0E">
          <w:rPr>
            <w:rStyle w:val="Hyperlink"/>
            <w:sz w:val="24"/>
          </w:rPr>
          <w:t>BoY</w:t>
        </w:r>
        <w:r w:rsidR="00211A79" w:rsidRPr="00396A0E">
          <w:rPr>
            <w:rStyle w:val="Hyperlink"/>
            <w:sz w:val="24"/>
          </w:rPr>
          <w:t xml:space="preserve"> Awards</w:t>
        </w:r>
      </w:hyperlink>
      <w:r w:rsidR="008666A0" w:rsidRPr="00AF4AFC">
        <w:rPr>
          <w:color w:val="000000" w:themeColor="text1"/>
          <w:sz w:val="24"/>
        </w:rPr>
        <w:t xml:space="preserve">. </w:t>
      </w:r>
      <w:r w:rsidR="00DA39A3" w:rsidRPr="00AF4AFC">
        <w:rPr>
          <w:color w:val="000000" w:themeColor="text1"/>
          <w:sz w:val="24"/>
        </w:rPr>
        <w:t xml:space="preserve">Directed by Italian filmmaker Federica Gregotti, the video captures </w:t>
      </w:r>
      <w:r w:rsidR="008932C0" w:rsidRPr="00AF4AFC">
        <w:rPr>
          <w:color w:val="000000" w:themeColor="text1"/>
          <w:sz w:val="24"/>
        </w:rPr>
        <w:t xml:space="preserve">some whimsically </w:t>
      </w:r>
      <w:r w:rsidR="00DA39A3" w:rsidRPr="00AF4AFC">
        <w:rPr>
          <w:color w:val="000000" w:themeColor="text1"/>
          <w:sz w:val="24"/>
        </w:rPr>
        <w:t xml:space="preserve">warm </w:t>
      </w:r>
      <w:r w:rsidR="008932C0" w:rsidRPr="00AF4AFC">
        <w:rPr>
          <w:color w:val="000000" w:themeColor="text1"/>
          <w:sz w:val="24"/>
        </w:rPr>
        <w:t xml:space="preserve">moments </w:t>
      </w:r>
      <w:r w:rsidR="00DA39A3" w:rsidRPr="00AF4AFC">
        <w:rPr>
          <w:color w:val="000000" w:themeColor="text1"/>
          <w:sz w:val="24"/>
        </w:rPr>
        <w:t>in the life of a young family</w:t>
      </w:r>
      <w:r w:rsidR="008932C0" w:rsidRPr="00AF4AFC">
        <w:rPr>
          <w:color w:val="000000" w:themeColor="text1"/>
          <w:sz w:val="24"/>
        </w:rPr>
        <w:t>,</w:t>
      </w:r>
      <w:r w:rsidR="008666A0" w:rsidRPr="00AF4AFC">
        <w:rPr>
          <w:color w:val="000000" w:themeColor="text1"/>
          <w:sz w:val="24"/>
        </w:rPr>
        <w:t xml:space="preserve"> while subtly demonstrating the </w:t>
      </w:r>
      <w:r w:rsidR="008932C0" w:rsidRPr="00AF4AFC">
        <w:rPr>
          <w:color w:val="000000" w:themeColor="text1"/>
          <w:sz w:val="24"/>
        </w:rPr>
        <w:t xml:space="preserve">effortlessness </w:t>
      </w:r>
      <w:r w:rsidR="00DA39A3" w:rsidRPr="00AF4AFC">
        <w:rPr>
          <w:color w:val="000000" w:themeColor="text1"/>
          <w:sz w:val="24"/>
        </w:rPr>
        <w:t xml:space="preserve">of the </w:t>
      </w:r>
      <w:r w:rsidR="008932C0" w:rsidRPr="00AF4AFC">
        <w:rPr>
          <w:color w:val="000000" w:themeColor="text1"/>
          <w:sz w:val="24"/>
        </w:rPr>
        <w:t>Davoli kitchen faucet</w:t>
      </w:r>
      <w:r w:rsidR="00DA39A3" w:rsidRPr="00AF4AFC">
        <w:rPr>
          <w:color w:val="000000" w:themeColor="text1"/>
          <w:sz w:val="24"/>
        </w:rPr>
        <w:t xml:space="preserve">. Filmed on-location in Milan, </w:t>
      </w:r>
      <w:r w:rsidR="004C3618" w:rsidRPr="00AF4AFC">
        <w:rPr>
          <w:color w:val="000000" w:themeColor="text1"/>
          <w:sz w:val="24"/>
        </w:rPr>
        <w:t>the video will run on</w:t>
      </w:r>
      <w:r w:rsidR="003C791A" w:rsidRPr="00AF4AFC">
        <w:rPr>
          <w:color w:val="000000" w:themeColor="text1"/>
          <w:sz w:val="24"/>
        </w:rPr>
        <w:t>-air as a television commercial</w:t>
      </w:r>
      <w:r w:rsidR="008932C0" w:rsidRPr="00AF4AFC">
        <w:rPr>
          <w:color w:val="000000" w:themeColor="text1"/>
          <w:sz w:val="24"/>
        </w:rPr>
        <w:t>,</w:t>
      </w:r>
      <w:r w:rsidR="003C791A" w:rsidRPr="00AF4AFC">
        <w:rPr>
          <w:color w:val="000000" w:themeColor="text1"/>
          <w:sz w:val="24"/>
        </w:rPr>
        <w:t xml:space="preserve"> as well as in select California Faucets showrooms</w:t>
      </w:r>
      <w:r w:rsidR="00D07703" w:rsidRPr="00AF4AFC">
        <w:rPr>
          <w:color w:val="000000" w:themeColor="text1"/>
          <w:sz w:val="24"/>
        </w:rPr>
        <w:t>.</w:t>
      </w:r>
      <w:r w:rsidR="003C791A" w:rsidRPr="00AF4AFC">
        <w:rPr>
          <w:color w:val="000000" w:themeColor="text1"/>
          <w:sz w:val="24"/>
        </w:rPr>
        <w:t xml:space="preserve"> </w:t>
      </w:r>
    </w:p>
    <w:p w14:paraId="6B81A57C" w14:textId="77777777" w:rsidR="00B37CBD" w:rsidRPr="00D07703" w:rsidRDefault="00B37CBD" w:rsidP="00D07703">
      <w:pPr>
        <w:rPr>
          <w:rFonts w:ascii="Calibri" w:hAnsi="Calibri" w:cs="Calibri"/>
          <w:sz w:val="28"/>
          <w:szCs w:val="28"/>
        </w:rPr>
      </w:pPr>
      <w:r>
        <w:rPr>
          <w:color w:val="000000" w:themeColor="text1"/>
        </w:rPr>
        <w:t xml:space="preserve"> </w:t>
      </w:r>
    </w:p>
    <w:p w14:paraId="67B6819A" w14:textId="77777777" w:rsidR="007475EE" w:rsidRPr="00162470" w:rsidRDefault="0050069C" w:rsidP="00AB08CC">
      <w:pPr>
        <w:pStyle w:val="BodyText2"/>
        <w:rPr>
          <w:color w:val="000000" w:themeColor="text1"/>
          <w:sz w:val="24"/>
        </w:rPr>
      </w:pPr>
      <w:r w:rsidRPr="008932C0">
        <w:rPr>
          <w:color w:val="000000" w:themeColor="text1"/>
          <w:sz w:val="24"/>
        </w:rPr>
        <w:lastRenderedPageBreak/>
        <w:t xml:space="preserve">In </w:t>
      </w:r>
      <w:r w:rsidR="00C647AA" w:rsidRPr="008932C0">
        <w:rPr>
          <w:color w:val="000000" w:themeColor="text1"/>
          <w:sz w:val="24"/>
        </w:rPr>
        <w:t xml:space="preserve">the </w:t>
      </w:r>
      <w:r w:rsidR="007475EE" w:rsidRPr="008932C0">
        <w:rPr>
          <w:color w:val="000000" w:themeColor="text1"/>
          <w:sz w:val="24"/>
        </w:rPr>
        <w:t>video, the mother ha</w:t>
      </w:r>
      <w:r w:rsidR="004C3618" w:rsidRPr="008932C0">
        <w:rPr>
          <w:color w:val="000000" w:themeColor="text1"/>
          <w:sz w:val="24"/>
        </w:rPr>
        <w:t xml:space="preserve">s just baked a </w:t>
      </w:r>
      <w:r w:rsidR="00A4225B" w:rsidRPr="008932C0">
        <w:rPr>
          <w:color w:val="000000" w:themeColor="text1"/>
          <w:sz w:val="24"/>
        </w:rPr>
        <w:t xml:space="preserve">mouth-watering </w:t>
      </w:r>
      <w:r w:rsidR="007475EE" w:rsidRPr="008932C0">
        <w:rPr>
          <w:color w:val="000000" w:themeColor="text1"/>
          <w:sz w:val="24"/>
        </w:rPr>
        <w:t>cake with</w:t>
      </w:r>
      <w:r w:rsidR="007475EE">
        <w:rPr>
          <w:color w:val="000000" w:themeColor="text1"/>
          <w:sz w:val="24"/>
        </w:rPr>
        <w:t xml:space="preserve"> vanilla frosting. As she’s cleaning up, </w:t>
      </w:r>
      <w:r w:rsidR="001C1DB2">
        <w:rPr>
          <w:color w:val="000000" w:themeColor="text1"/>
          <w:sz w:val="24"/>
        </w:rPr>
        <w:t>the father</w:t>
      </w:r>
      <w:r w:rsidR="00D07703">
        <w:rPr>
          <w:color w:val="000000" w:themeColor="text1"/>
          <w:sz w:val="24"/>
        </w:rPr>
        <w:t xml:space="preserve"> and son dash</w:t>
      </w:r>
      <w:r w:rsidR="007475EE">
        <w:rPr>
          <w:color w:val="000000" w:themeColor="text1"/>
          <w:sz w:val="24"/>
        </w:rPr>
        <w:t xml:space="preserve"> in</w:t>
      </w:r>
      <w:r w:rsidR="001C1DB2">
        <w:rPr>
          <w:color w:val="000000" w:themeColor="text1"/>
          <w:sz w:val="24"/>
        </w:rPr>
        <w:t xml:space="preserve">, fling their jackets aside, and head to the kitchen. </w:t>
      </w:r>
      <w:r w:rsidR="007475EE">
        <w:rPr>
          <w:color w:val="000000" w:themeColor="text1"/>
          <w:sz w:val="24"/>
        </w:rPr>
        <w:t>The duo continues to play in the kitchen while</w:t>
      </w:r>
      <w:r w:rsidR="00D616FD">
        <w:rPr>
          <w:color w:val="000000" w:themeColor="text1"/>
          <w:sz w:val="24"/>
        </w:rPr>
        <w:t xml:space="preserve"> mom washes up at the sink, using the coordinating Soap Dispenser and the pull-down spray head, which seamlessly toggles between single stream and spray modes. </w:t>
      </w:r>
      <w:r w:rsidR="007475EE" w:rsidRPr="00AF4AFC">
        <w:rPr>
          <w:color w:val="000000" w:themeColor="text1"/>
          <w:sz w:val="24"/>
        </w:rPr>
        <w:t>Meanwhile</w:t>
      </w:r>
      <w:r w:rsidR="007475EE">
        <w:rPr>
          <w:color w:val="000000" w:themeColor="text1"/>
          <w:sz w:val="24"/>
        </w:rPr>
        <w:t xml:space="preserve">, the father and son </w:t>
      </w:r>
      <w:r w:rsidR="00D616FD">
        <w:rPr>
          <w:color w:val="000000" w:themeColor="text1"/>
          <w:sz w:val="24"/>
        </w:rPr>
        <w:t xml:space="preserve">spy the </w:t>
      </w:r>
      <w:r w:rsidR="007475EE">
        <w:rPr>
          <w:color w:val="000000" w:themeColor="text1"/>
          <w:sz w:val="24"/>
        </w:rPr>
        <w:t xml:space="preserve">irresistible cake. </w:t>
      </w:r>
      <w:r w:rsidR="00D07703">
        <w:rPr>
          <w:color w:val="000000" w:themeColor="text1"/>
          <w:sz w:val="24"/>
        </w:rPr>
        <w:t>As the</w:t>
      </w:r>
      <w:r w:rsidR="00D616FD">
        <w:rPr>
          <w:color w:val="000000" w:themeColor="text1"/>
          <w:sz w:val="24"/>
        </w:rPr>
        <w:t xml:space="preserve"> mother </w:t>
      </w:r>
      <w:r w:rsidR="00D07703" w:rsidRPr="00A43628">
        <w:rPr>
          <w:color w:val="000000" w:themeColor="text1"/>
          <w:sz w:val="24"/>
        </w:rPr>
        <w:t xml:space="preserve">serves them </w:t>
      </w:r>
      <w:r w:rsidR="007475EE" w:rsidRPr="00A43628">
        <w:rPr>
          <w:color w:val="000000" w:themeColor="text1"/>
          <w:sz w:val="24"/>
        </w:rPr>
        <w:t>glasses</w:t>
      </w:r>
      <w:r w:rsidR="00D07703" w:rsidRPr="00A43628">
        <w:rPr>
          <w:color w:val="000000" w:themeColor="text1"/>
          <w:sz w:val="24"/>
        </w:rPr>
        <w:t xml:space="preserve"> of water—filled via</w:t>
      </w:r>
      <w:r w:rsidR="00D616FD" w:rsidRPr="00A43628">
        <w:rPr>
          <w:color w:val="000000" w:themeColor="text1"/>
          <w:sz w:val="24"/>
        </w:rPr>
        <w:t xml:space="preserve"> the</w:t>
      </w:r>
      <w:r w:rsidR="007475EE" w:rsidRPr="00A43628">
        <w:rPr>
          <w:color w:val="000000" w:themeColor="text1"/>
          <w:sz w:val="24"/>
        </w:rPr>
        <w:t xml:space="preserve"> </w:t>
      </w:r>
      <w:r w:rsidR="00C647AA" w:rsidRPr="00AF4AFC">
        <w:rPr>
          <w:color w:val="000000" w:themeColor="text1"/>
          <w:sz w:val="24"/>
        </w:rPr>
        <w:t xml:space="preserve">Davoli’s </w:t>
      </w:r>
      <w:r w:rsidR="00A43628" w:rsidRPr="00AF4AFC">
        <w:rPr>
          <w:color w:val="000000" w:themeColor="text1"/>
          <w:sz w:val="24"/>
        </w:rPr>
        <w:t>c</w:t>
      </w:r>
      <w:r w:rsidR="00D503A5">
        <w:rPr>
          <w:color w:val="000000" w:themeColor="text1"/>
          <w:sz w:val="24"/>
        </w:rPr>
        <w:t>old-</w:t>
      </w:r>
      <w:r w:rsidR="00A43628" w:rsidRPr="00AF4AFC">
        <w:rPr>
          <w:color w:val="000000" w:themeColor="text1"/>
          <w:sz w:val="24"/>
        </w:rPr>
        <w:t>w</w:t>
      </w:r>
      <w:r w:rsidR="00D616FD" w:rsidRPr="00AF4AFC">
        <w:rPr>
          <w:color w:val="000000" w:themeColor="text1"/>
          <w:sz w:val="24"/>
        </w:rPr>
        <w:t xml:space="preserve">ater </w:t>
      </w:r>
      <w:r w:rsidR="00A43628" w:rsidRPr="00AF4AFC">
        <w:rPr>
          <w:color w:val="000000" w:themeColor="text1"/>
          <w:sz w:val="24"/>
        </w:rPr>
        <w:t>d</w:t>
      </w:r>
      <w:r w:rsidR="00D616FD" w:rsidRPr="00AF4AFC">
        <w:rPr>
          <w:color w:val="000000" w:themeColor="text1"/>
          <w:sz w:val="24"/>
        </w:rPr>
        <w:t>ispenser</w:t>
      </w:r>
      <w:r w:rsidR="00D07703" w:rsidRPr="00A43628">
        <w:rPr>
          <w:color w:val="000000" w:themeColor="text1"/>
          <w:sz w:val="24"/>
        </w:rPr>
        <w:t>—</w:t>
      </w:r>
      <w:r w:rsidR="007475EE">
        <w:rPr>
          <w:color w:val="000000" w:themeColor="text1"/>
          <w:sz w:val="24"/>
        </w:rPr>
        <w:t xml:space="preserve"> </w:t>
      </w:r>
      <w:r w:rsidR="007475EE" w:rsidRPr="00A43628">
        <w:rPr>
          <w:color w:val="000000" w:themeColor="text1"/>
          <w:sz w:val="24"/>
        </w:rPr>
        <w:t>t</w:t>
      </w:r>
      <w:r w:rsidR="00D616FD" w:rsidRPr="00A43628">
        <w:rPr>
          <w:color w:val="000000" w:themeColor="text1"/>
          <w:sz w:val="24"/>
        </w:rPr>
        <w:t xml:space="preserve">he </w:t>
      </w:r>
      <w:r w:rsidR="00C647AA" w:rsidRPr="00D503A5">
        <w:rPr>
          <w:color w:val="000000" w:themeColor="text1"/>
          <w:sz w:val="24"/>
        </w:rPr>
        <w:t xml:space="preserve">guys concoct </w:t>
      </w:r>
      <w:r w:rsidR="00D616FD" w:rsidRPr="00D503A5">
        <w:rPr>
          <w:color w:val="000000" w:themeColor="text1"/>
          <w:sz w:val="24"/>
        </w:rPr>
        <w:t>a plan to</w:t>
      </w:r>
      <w:r w:rsidR="00D616FD" w:rsidRPr="009C3B99">
        <w:rPr>
          <w:color w:val="auto"/>
          <w:sz w:val="24"/>
        </w:rPr>
        <w:t xml:space="preserve"> </w:t>
      </w:r>
      <w:r w:rsidR="00D4178E" w:rsidRPr="009C3B99">
        <w:rPr>
          <w:color w:val="auto"/>
          <w:sz w:val="24"/>
        </w:rPr>
        <w:t>sneak</w:t>
      </w:r>
      <w:r w:rsidR="00D4178E">
        <w:rPr>
          <w:color w:val="FF0000"/>
          <w:sz w:val="24"/>
        </w:rPr>
        <w:t xml:space="preserve"> </w:t>
      </w:r>
      <w:r w:rsidR="001A601E" w:rsidRPr="00D503A5">
        <w:rPr>
          <w:color w:val="000000" w:themeColor="text1"/>
          <w:sz w:val="24"/>
        </w:rPr>
        <w:t xml:space="preserve">a slice of </w:t>
      </w:r>
      <w:r w:rsidR="00D616FD" w:rsidRPr="00D503A5">
        <w:rPr>
          <w:color w:val="000000" w:themeColor="text1"/>
          <w:sz w:val="24"/>
        </w:rPr>
        <w:t>cake</w:t>
      </w:r>
      <w:r w:rsidR="00743686" w:rsidRPr="00D503A5">
        <w:rPr>
          <w:color w:val="000000" w:themeColor="text1"/>
          <w:sz w:val="24"/>
        </w:rPr>
        <w:t xml:space="preserve">. </w:t>
      </w:r>
      <w:r w:rsidR="00A43628" w:rsidRPr="00D503A5">
        <w:rPr>
          <w:color w:val="000000" w:themeColor="text1"/>
          <w:sz w:val="24"/>
        </w:rPr>
        <w:t>A</w:t>
      </w:r>
      <w:r w:rsidR="00A4225B" w:rsidRPr="00D503A5">
        <w:rPr>
          <w:color w:val="000000" w:themeColor="text1"/>
          <w:sz w:val="24"/>
        </w:rPr>
        <w:t xml:space="preserve">s </w:t>
      </w:r>
      <w:r w:rsidR="007475EE" w:rsidRPr="00D503A5">
        <w:rPr>
          <w:color w:val="000000" w:themeColor="text1"/>
          <w:sz w:val="24"/>
        </w:rPr>
        <w:t>mom finishes</w:t>
      </w:r>
      <w:r w:rsidR="00C647AA" w:rsidRPr="00D503A5">
        <w:rPr>
          <w:color w:val="000000" w:themeColor="text1"/>
          <w:sz w:val="24"/>
        </w:rPr>
        <w:t xml:space="preserve"> cleaning up, she</w:t>
      </w:r>
      <w:r w:rsidR="007475EE" w:rsidRPr="00D503A5">
        <w:rPr>
          <w:color w:val="000000" w:themeColor="text1"/>
          <w:sz w:val="24"/>
        </w:rPr>
        <w:t xml:space="preserve"> </w:t>
      </w:r>
      <w:r w:rsidR="00CE20D1" w:rsidRPr="00D503A5">
        <w:rPr>
          <w:color w:val="000000" w:themeColor="text1"/>
          <w:sz w:val="24"/>
        </w:rPr>
        <w:t>a</w:t>
      </w:r>
      <w:r w:rsidR="00C647AA" w:rsidRPr="00D503A5">
        <w:rPr>
          <w:color w:val="000000" w:themeColor="text1"/>
          <w:sz w:val="24"/>
        </w:rPr>
        <w:t xml:space="preserve">ppears to be </w:t>
      </w:r>
      <w:r w:rsidR="00743686" w:rsidRPr="00D503A5">
        <w:rPr>
          <w:color w:val="000000" w:themeColor="text1"/>
          <w:sz w:val="24"/>
        </w:rPr>
        <w:t>thou</w:t>
      </w:r>
      <w:r w:rsidR="003C791A" w:rsidRPr="00D503A5">
        <w:rPr>
          <w:color w:val="000000" w:themeColor="text1"/>
          <w:sz w:val="24"/>
        </w:rPr>
        <w:t>ghtfully</w:t>
      </w:r>
      <w:r w:rsidR="00A4225B" w:rsidRPr="00D503A5">
        <w:rPr>
          <w:color w:val="000000" w:themeColor="text1"/>
          <w:sz w:val="24"/>
        </w:rPr>
        <w:t xml:space="preserve"> admiring</w:t>
      </w:r>
      <w:r w:rsidR="003C791A" w:rsidRPr="00D503A5">
        <w:rPr>
          <w:color w:val="000000" w:themeColor="text1"/>
          <w:sz w:val="24"/>
        </w:rPr>
        <w:t xml:space="preserve"> how easy clean</w:t>
      </w:r>
      <w:r w:rsidR="00743686" w:rsidRPr="00D503A5">
        <w:rPr>
          <w:color w:val="000000" w:themeColor="text1"/>
          <w:sz w:val="24"/>
        </w:rPr>
        <w:t xml:space="preserve">up is </w:t>
      </w:r>
      <w:r w:rsidR="007475EE" w:rsidRPr="00D503A5">
        <w:rPr>
          <w:color w:val="000000" w:themeColor="text1"/>
          <w:sz w:val="24"/>
        </w:rPr>
        <w:t xml:space="preserve">with her </w:t>
      </w:r>
      <w:r w:rsidR="00A43628" w:rsidRPr="00D503A5">
        <w:rPr>
          <w:color w:val="000000" w:themeColor="text1"/>
          <w:sz w:val="24"/>
        </w:rPr>
        <w:t>Davoli faucet,</w:t>
      </w:r>
      <w:r w:rsidR="00743686" w:rsidRPr="00D503A5">
        <w:rPr>
          <w:color w:val="000000" w:themeColor="text1"/>
          <w:sz w:val="24"/>
        </w:rPr>
        <w:t xml:space="preserve"> </w:t>
      </w:r>
      <w:r w:rsidR="00A43628" w:rsidRPr="00D503A5">
        <w:rPr>
          <w:color w:val="000000" w:themeColor="text1"/>
          <w:sz w:val="24"/>
        </w:rPr>
        <w:t>w</w:t>
      </w:r>
      <w:r w:rsidR="00A4225B" w:rsidRPr="00D503A5">
        <w:rPr>
          <w:color w:val="000000" w:themeColor="text1"/>
          <w:sz w:val="24"/>
        </w:rPr>
        <w:t xml:space="preserve">hen </w:t>
      </w:r>
      <w:r w:rsidR="00CE20D1" w:rsidRPr="00D503A5">
        <w:rPr>
          <w:color w:val="000000" w:themeColor="text1"/>
          <w:sz w:val="24"/>
        </w:rPr>
        <w:t xml:space="preserve">she’s </w:t>
      </w:r>
      <w:r w:rsidR="00D503A5">
        <w:rPr>
          <w:color w:val="000000" w:themeColor="text1"/>
          <w:sz w:val="24"/>
        </w:rPr>
        <w:t>surprised</w:t>
      </w:r>
      <w:r w:rsidR="00CE20D1" w:rsidRPr="00D503A5">
        <w:rPr>
          <w:color w:val="000000" w:themeColor="text1"/>
          <w:sz w:val="24"/>
        </w:rPr>
        <w:t xml:space="preserve"> </w:t>
      </w:r>
      <w:r w:rsidR="00D503A5" w:rsidRPr="00D503A5">
        <w:rPr>
          <w:color w:val="000000" w:themeColor="text1"/>
          <w:sz w:val="24"/>
        </w:rPr>
        <w:t>by</w:t>
      </w:r>
      <w:r w:rsidR="00CE20D1" w:rsidRPr="00D503A5">
        <w:rPr>
          <w:color w:val="000000" w:themeColor="text1"/>
          <w:sz w:val="24"/>
        </w:rPr>
        <w:t xml:space="preserve"> her husband and son’s</w:t>
      </w:r>
      <w:r w:rsidR="00CE20D1" w:rsidRPr="00A43628">
        <w:rPr>
          <w:color w:val="000000" w:themeColor="text1"/>
          <w:sz w:val="24"/>
        </w:rPr>
        <w:t xml:space="preserve"> </w:t>
      </w:r>
      <w:r w:rsidR="00743686" w:rsidRPr="00A43628">
        <w:rPr>
          <w:color w:val="000000" w:themeColor="text1"/>
          <w:sz w:val="24"/>
        </w:rPr>
        <w:t>smiling face</w:t>
      </w:r>
      <w:r w:rsidR="007475EE" w:rsidRPr="00A43628">
        <w:rPr>
          <w:color w:val="000000" w:themeColor="text1"/>
          <w:sz w:val="24"/>
        </w:rPr>
        <w:t>s</w:t>
      </w:r>
      <w:r w:rsidR="00743686">
        <w:rPr>
          <w:color w:val="000000" w:themeColor="text1"/>
          <w:sz w:val="24"/>
        </w:rPr>
        <w:t xml:space="preserve"> covered in frosting. </w:t>
      </w:r>
      <w:r w:rsidR="007475EE" w:rsidRPr="00162470">
        <w:rPr>
          <w:color w:val="000000" w:themeColor="text1"/>
          <w:sz w:val="24"/>
        </w:rPr>
        <w:t xml:space="preserve">Mom </w:t>
      </w:r>
      <w:r w:rsidR="00125AE7" w:rsidRPr="00162470">
        <w:rPr>
          <w:color w:val="000000" w:themeColor="text1"/>
          <w:sz w:val="24"/>
        </w:rPr>
        <w:t xml:space="preserve">happily </w:t>
      </w:r>
      <w:r w:rsidR="00A43628" w:rsidRPr="00162470">
        <w:rPr>
          <w:color w:val="000000" w:themeColor="text1"/>
          <w:sz w:val="24"/>
        </w:rPr>
        <w:t xml:space="preserve">shrugs off </w:t>
      </w:r>
      <w:r w:rsidR="007475EE" w:rsidRPr="00162470">
        <w:rPr>
          <w:color w:val="000000" w:themeColor="text1"/>
          <w:sz w:val="24"/>
        </w:rPr>
        <w:t xml:space="preserve">the </w:t>
      </w:r>
      <w:r w:rsidR="00A43628" w:rsidRPr="00162470">
        <w:rPr>
          <w:color w:val="000000" w:themeColor="text1"/>
          <w:sz w:val="24"/>
        </w:rPr>
        <w:t>harmless connivers</w:t>
      </w:r>
      <w:r w:rsidR="007475EE" w:rsidRPr="00162470">
        <w:rPr>
          <w:color w:val="000000" w:themeColor="text1"/>
          <w:sz w:val="24"/>
        </w:rPr>
        <w:t xml:space="preserve">, </w:t>
      </w:r>
      <w:r w:rsidR="00CE20D1" w:rsidRPr="00162470">
        <w:rPr>
          <w:color w:val="000000" w:themeColor="text1"/>
          <w:sz w:val="24"/>
        </w:rPr>
        <w:t xml:space="preserve">who </w:t>
      </w:r>
      <w:r w:rsidR="00125AE7" w:rsidRPr="00162470">
        <w:rPr>
          <w:color w:val="000000" w:themeColor="text1"/>
          <w:sz w:val="24"/>
        </w:rPr>
        <w:t>concede with a look of guilty pleasure</w:t>
      </w:r>
      <w:r w:rsidR="00CE20D1" w:rsidRPr="00162470">
        <w:rPr>
          <w:color w:val="000000" w:themeColor="text1"/>
          <w:sz w:val="24"/>
        </w:rPr>
        <w:t>.</w:t>
      </w:r>
    </w:p>
    <w:p w14:paraId="5F96DF03" w14:textId="77777777" w:rsidR="003C791A" w:rsidRDefault="003C791A" w:rsidP="003C791A">
      <w:pPr>
        <w:pStyle w:val="BodyText2"/>
        <w:rPr>
          <w:color w:val="000000" w:themeColor="text1"/>
          <w:sz w:val="24"/>
        </w:rPr>
      </w:pPr>
    </w:p>
    <w:p w14:paraId="39F66FC6" w14:textId="77777777" w:rsidR="00A900BA" w:rsidRPr="001530B3" w:rsidRDefault="003C791A" w:rsidP="00A900BA">
      <w:pPr>
        <w:pStyle w:val="BodyText2"/>
        <w:rPr>
          <w:color w:val="FF0000"/>
          <w:sz w:val="24"/>
        </w:rPr>
      </w:pPr>
      <w:r w:rsidRPr="00162470">
        <w:rPr>
          <w:color w:val="000000" w:themeColor="text1"/>
          <w:sz w:val="24"/>
        </w:rPr>
        <w:t>“</w:t>
      </w:r>
      <w:r w:rsidR="00EC189C" w:rsidRPr="00162470">
        <w:rPr>
          <w:color w:val="000000" w:themeColor="text1"/>
          <w:sz w:val="24"/>
        </w:rPr>
        <w:t>Our goal in producing</w:t>
      </w:r>
      <w:r w:rsidR="001530B3" w:rsidRPr="00162470">
        <w:rPr>
          <w:color w:val="000000" w:themeColor="text1"/>
          <w:sz w:val="24"/>
        </w:rPr>
        <w:t xml:space="preserve"> the </w:t>
      </w:r>
      <w:r w:rsidR="00A900BA" w:rsidRPr="00162470">
        <w:rPr>
          <w:color w:val="000000" w:themeColor="text1"/>
          <w:sz w:val="24"/>
        </w:rPr>
        <w:t>video</w:t>
      </w:r>
      <w:r w:rsidR="00EC189C" w:rsidRPr="00162470">
        <w:rPr>
          <w:color w:val="000000" w:themeColor="text1"/>
          <w:sz w:val="24"/>
        </w:rPr>
        <w:t xml:space="preserve"> was</w:t>
      </w:r>
      <w:r w:rsidR="00A900BA" w:rsidRPr="00162470">
        <w:rPr>
          <w:color w:val="000000" w:themeColor="text1"/>
          <w:sz w:val="24"/>
        </w:rPr>
        <w:t xml:space="preserve"> to demonstrate how the </w:t>
      </w:r>
      <w:r w:rsidR="00EC189C" w:rsidRPr="00162470">
        <w:rPr>
          <w:color w:val="000000" w:themeColor="text1"/>
          <w:sz w:val="24"/>
        </w:rPr>
        <w:t xml:space="preserve">kitchen </w:t>
      </w:r>
      <w:r w:rsidR="00A900BA" w:rsidRPr="00162470">
        <w:rPr>
          <w:color w:val="000000" w:themeColor="text1"/>
          <w:sz w:val="24"/>
        </w:rPr>
        <w:t xml:space="preserve">faucet is part of the family,” says Noah Taft, California Faucets Senior Vice President of Marketing and Sales. “While telling the charming story of a mischievous </w:t>
      </w:r>
      <w:r w:rsidR="00CC364B" w:rsidRPr="00162470">
        <w:rPr>
          <w:color w:val="000000" w:themeColor="text1"/>
          <w:sz w:val="24"/>
        </w:rPr>
        <w:t xml:space="preserve">father and son </w:t>
      </w:r>
      <w:r w:rsidR="00A900BA" w:rsidRPr="00162470">
        <w:rPr>
          <w:color w:val="000000" w:themeColor="text1"/>
          <w:sz w:val="24"/>
        </w:rPr>
        <w:t xml:space="preserve">duo </w:t>
      </w:r>
      <w:r w:rsidR="00CC364B" w:rsidRPr="00162470">
        <w:rPr>
          <w:color w:val="000000" w:themeColor="text1"/>
          <w:sz w:val="24"/>
        </w:rPr>
        <w:t xml:space="preserve">sneaking </w:t>
      </w:r>
      <w:r w:rsidR="00A900BA" w:rsidRPr="00162470">
        <w:rPr>
          <w:color w:val="000000" w:themeColor="text1"/>
          <w:sz w:val="24"/>
        </w:rPr>
        <w:t xml:space="preserve">a slice of cake, it conveys the sense that the kitchen faucet is </w:t>
      </w:r>
      <w:r w:rsidR="006A2CF0">
        <w:rPr>
          <w:color w:val="000000" w:themeColor="text1"/>
          <w:sz w:val="24"/>
        </w:rPr>
        <w:t>an organic</w:t>
      </w:r>
      <w:r w:rsidR="00B15597" w:rsidRPr="00162470">
        <w:rPr>
          <w:color w:val="000000" w:themeColor="text1"/>
          <w:sz w:val="24"/>
        </w:rPr>
        <w:t xml:space="preserve"> part of everyday </w:t>
      </w:r>
      <w:r w:rsidR="00CC364B" w:rsidRPr="00162470">
        <w:rPr>
          <w:color w:val="000000" w:themeColor="text1"/>
          <w:sz w:val="24"/>
        </w:rPr>
        <w:t xml:space="preserve">family </w:t>
      </w:r>
      <w:r w:rsidR="00E65F51">
        <w:rPr>
          <w:color w:val="000000" w:themeColor="text1"/>
          <w:sz w:val="24"/>
        </w:rPr>
        <w:t>life,</w:t>
      </w:r>
      <w:r w:rsidR="00B15597">
        <w:rPr>
          <w:color w:val="000000" w:themeColor="text1"/>
          <w:sz w:val="24"/>
        </w:rPr>
        <w:t xml:space="preserve">” Taft adds. </w:t>
      </w:r>
      <w:r w:rsidR="00B92215">
        <w:rPr>
          <w:color w:val="FF0000"/>
          <w:sz w:val="24"/>
        </w:rPr>
        <w:t xml:space="preserve"> </w:t>
      </w:r>
      <w:r w:rsidR="00CA2BE9">
        <w:rPr>
          <w:color w:val="FF0000"/>
          <w:sz w:val="24"/>
        </w:rPr>
        <w:t xml:space="preserve"> </w:t>
      </w:r>
    </w:p>
    <w:p w14:paraId="3E2AD82B" w14:textId="77777777" w:rsidR="00A900BA" w:rsidRDefault="00A900BA" w:rsidP="003C791A">
      <w:pPr>
        <w:pStyle w:val="BodyText2"/>
        <w:rPr>
          <w:color w:val="000000" w:themeColor="text1"/>
          <w:sz w:val="24"/>
        </w:rPr>
      </w:pPr>
    </w:p>
    <w:p w14:paraId="0CB3D047" w14:textId="77777777" w:rsidR="003C791A" w:rsidRDefault="00A900BA" w:rsidP="00AB08CC">
      <w:pPr>
        <w:pStyle w:val="BodyText2"/>
        <w:rPr>
          <w:color w:val="000000" w:themeColor="text1"/>
          <w:sz w:val="24"/>
        </w:rPr>
      </w:pPr>
      <w:r w:rsidRPr="00162470">
        <w:rPr>
          <w:color w:val="000000" w:themeColor="text1"/>
          <w:sz w:val="24"/>
        </w:rPr>
        <w:t xml:space="preserve">As the creative mind behind the video script, Taft traveled to Milan with </w:t>
      </w:r>
      <w:r w:rsidR="00EF5D73" w:rsidRPr="00162470">
        <w:rPr>
          <w:color w:val="000000" w:themeColor="text1"/>
          <w:sz w:val="24"/>
        </w:rPr>
        <w:t xml:space="preserve">California Faucets </w:t>
      </w:r>
      <w:r w:rsidRPr="00162470">
        <w:rPr>
          <w:color w:val="000000" w:themeColor="text1"/>
          <w:sz w:val="24"/>
        </w:rPr>
        <w:t>President and CEO Jeff Silverstein</w:t>
      </w:r>
      <w:r w:rsidR="00EF5D73" w:rsidRPr="00162470">
        <w:rPr>
          <w:color w:val="000000" w:themeColor="text1"/>
          <w:sz w:val="24"/>
        </w:rPr>
        <w:t>,</w:t>
      </w:r>
      <w:r w:rsidRPr="00162470">
        <w:rPr>
          <w:color w:val="000000" w:themeColor="text1"/>
          <w:sz w:val="24"/>
        </w:rPr>
        <w:t xml:space="preserve"> where they worked alongside</w:t>
      </w:r>
      <w:r>
        <w:rPr>
          <w:color w:val="000000" w:themeColor="text1"/>
          <w:sz w:val="24"/>
        </w:rPr>
        <w:t xml:space="preserve"> Gregotti</w:t>
      </w:r>
      <w:r w:rsidR="00B15597">
        <w:rPr>
          <w:color w:val="000000" w:themeColor="text1"/>
          <w:sz w:val="24"/>
        </w:rPr>
        <w:t>, who studied filmmaking in New York</w:t>
      </w:r>
      <w:r>
        <w:rPr>
          <w:color w:val="000000" w:themeColor="text1"/>
          <w:sz w:val="24"/>
        </w:rPr>
        <w:t xml:space="preserve">. “We saw her reel </w:t>
      </w:r>
      <w:r w:rsidR="00B15597">
        <w:rPr>
          <w:color w:val="000000" w:themeColor="text1"/>
          <w:sz w:val="24"/>
        </w:rPr>
        <w:t>and felt an instant connection.</w:t>
      </w:r>
      <w:r>
        <w:rPr>
          <w:color w:val="000000" w:themeColor="text1"/>
          <w:sz w:val="24"/>
        </w:rPr>
        <w:t xml:space="preserve"> Like our kitchen faucets, she encompasses the best of Italian design mixed with American ingenuity. She has a fresh, lyrical eye and was able to exquisitely capture the wa</w:t>
      </w:r>
      <w:r w:rsidR="00B15597">
        <w:rPr>
          <w:color w:val="000000" w:themeColor="text1"/>
          <w:sz w:val="24"/>
        </w:rPr>
        <w:t>rm moments we set out to convey,</w:t>
      </w:r>
      <w:r>
        <w:rPr>
          <w:color w:val="000000" w:themeColor="text1"/>
          <w:sz w:val="24"/>
        </w:rPr>
        <w:t xml:space="preserve">” </w:t>
      </w:r>
      <w:r w:rsidR="00B15597">
        <w:rPr>
          <w:color w:val="000000" w:themeColor="text1"/>
          <w:sz w:val="24"/>
        </w:rPr>
        <w:t xml:space="preserve">Taft explains. </w:t>
      </w:r>
    </w:p>
    <w:p w14:paraId="6949E16C" w14:textId="77777777" w:rsidR="00B15597" w:rsidRDefault="00B15597" w:rsidP="00AB08CC">
      <w:pPr>
        <w:pStyle w:val="BodyText2"/>
        <w:rPr>
          <w:color w:val="000000" w:themeColor="text1"/>
          <w:sz w:val="24"/>
        </w:rPr>
      </w:pPr>
    </w:p>
    <w:p w14:paraId="5259DDD3" w14:textId="77777777" w:rsidR="00545E35" w:rsidRPr="00052925" w:rsidRDefault="00B15597" w:rsidP="008C7005">
      <w:pPr>
        <w:pStyle w:val="BodyText2"/>
        <w:rPr>
          <w:color w:val="000000" w:themeColor="text1"/>
          <w:sz w:val="24"/>
        </w:rPr>
      </w:pPr>
      <w:r w:rsidRPr="00162470">
        <w:rPr>
          <w:color w:val="000000" w:themeColor="text1"/>
          <w:sz w:val="24"/>
        </w:rPr>
        <w:t xml:space="preserve">The video will air as a commercial in </w:t>
      </w:r>
      <w:r w:rsidR="006A2CF0">
        <w:rPr>
          <w:color w:val="000000" w:themeColor="text1"/>
          <w:sz w:val="24"/>
        </w:rPr>
        <w:t>California</w:t>
      </w:r>
      <w:r w:rsidRPr="00162470">
        <w:rPr>
          <w:color w:val="000000" w:themeColor="text1"/>
          <w:sz w:val="24"/>
        </w:rPr>
        <w:t xml:space="preserve">, eventually expanding to New York and other major </w:t>
      </w:r>
      <w:r w:rsidR="00EF5D73" w:rsidRPr="00162470">
        <w:rPr>
          <w:color w:val="000000" w:themeColor="text1"/>
          <w:sz w:val="24"/>
        </w:rPr>
        <w:t xml:space="preserve">US </w:t>
      </w:r>
      <w:r w:rsidRPr="00162470">
        <w:rPr>
          <w:color w:val="000000" w:themeColor="text1"/>
          <w:sz w:val="24"/>
        </w:rPr>
        <w:t>markets. In addition to</w:t>
      </w:r>
      <w:r>
        <w:rPr>
          <w:color w:val="000000" w:themeColor="text1"/>
          <w:sz w:val="24"/>
        </w:rPr>
        <w:t xml:space="preserve"> being featured on the California Faucets website and in social media, the video will play in select California Faucets showrooms across the nation. To see the complete video, </w:t>
      </w:r>
      <w:bookmarkStart w:id="1" w:name="OLE_LINK23"/>
      <w:bookmarkStart w:id="2" w:name="OLE_LINK24"/>
      <w:r w:rsidR="00545E35">
        <w:rPr>
          <w:color w:val="000000" w:themeColor="text1"/>
          <w:sz w:val="24"/>
        </w:rPr>
        <w:t xml:space="preserve">visit </w:t>
      </w:r>
      <w:hyperlink r:id="rId13" w:history="1">
        <w:r w:rsidR="00545E35" w:rsidRPr="00396A0E">
          <w:rPr>
            <w:rStyle w:val="Hyperlink"/>
            <w:sz w:val="24"/>
          </w:rPr>
          <w:t>www.californiafaucets.com</w:t>
        </w:r>
      </w:hyperlink>
      <w:r w:rsidR="00396A0E">
        <w:rPr>
          <w:color w:val="000000" w:themeColor="text1"/>
          <w:sz w:val="24"/>
        </w:rPr>
        <w:t>.</w:t>
      </w:r>
    </w:p>
    <w:bookmarkEnd w:id="1"/>
    <w:bookmarkEnd w:id="2"/>
    <w:p w14:paraId="5C9FCF94" w14:textId="77777777" w:rsidR="00AB08CC" w:rsidRPr="00136ECA" w:rsidRDefault="00AB08CC" w:rsidP="00AB08CC">
      <w:pPr>
        <w:rPr>
          <w:rFonts w:ascii="Arial" w:hAnsi="Arial" w:cs="Arial"/>
        </w:rPr>
      </w:pPr>
    </w:p>
    <w:p w14:paraId="79EB3821" w14:textId="77777777" w:rsidR="00125AE7" w:rsidRPr="007E5A5D" w:rsidRDefault="00125AE7" w:rsidP="00125AE7">
      <w:pPr>
        <w:widowControl w:val="0"/>
        <w:autoSpaceDE w:val="0"/>
        <w:autoSpaceDN w:val="0"/>
        <w:adjustRightInd w:val="0"/>
        <w:spacing w:line="360" w:lineRule="auto"/>
        <w:rPr>
          <w:rFonts w:ascii="Arial" w:hAnsi="Arial" w:cs="Arial"/>
          <w:b/>
          <w:bCs/>
          <w:color w:val="FF0000"/>
        </w:rPr>
      </w:pPr>
      <w:r w:rsidRPr="00A9179D">
        <w:rPr>
          <w:rFonts w:ascii="Arial" w:hAnsi="Arial" w:cs="Arial"/>
          <w:b/>
          <w:bCs/>
          <w:color w:val="0D0D0D"/>
        </w:rPr>
        <w:t>About California Faucets</w:t>
      </w:r>
    </w:p>
    <w:p w14:paraId="4FD5423F" w14:textId="77777777" w:rsidR="00814535" w:rsidRPr="00125AE7" w:rsidRDefault="00125AE7" w:rsidP="00125AE7">
      <w:pPr>
        <w:pStyle w:val="BodyText2"/>
        <w:rPr>
          <w:color w:val="000000" w:themeColor="text1"/>
          <w:sz w:val="24"/>
        </w:rPr>
      </w:pPr>
      <w:bookmarkStart w:id="3" w:name="OLE_LINK25"/>
      <w:bookmarkStart w:id="4" w:name="OLE_LINK26"/>
      <w:r w:rsidRPr="002D5EC0">
        <w:rPr>
          <w:rFonts w:cs="Arial"/>
          <w:color w:val="000000" w:themeColor="text1"/>
          <w:sz w:val="24"/>
        </w:rPr>
        <w:t xml:space="preserve">At California Faucets we believe in artisan hands, not mass production. Since 1988, our factory in Huntington Beach, California has manufactured bath products that can be easily customized or purchased exactly as shown in our catalog. We proudly provide the latest in bath and shower technology with innovations, such as </w:t>
      </w:r>
      <w:hyperlink r:id="rId14" w:history="1">
        <w:r w:rsidRPr="002D5EC0">
          <w:rPr>
            <w:rFonts w:cs="Arial"/>
            <w:color w:val="004D94"/>
            <w:sz w:val="24"/>
            <w:u w:val="single"/>
          </w:rPr>
          <w:t>StyleDrain</w:t>
        </w:r>
        <w:r w:rsidRPr="002D5EC0">
          <w:rPr>
            <w:rFonts w:cs="Arial"/>
            <w:color w:val="004D94"/>
            <w:position w:val="8"/>
            <w:sz w:val="16"/>
            <w:szCs w:val="16"/>
            <w:u w:val="single"/>
          </w:rPr>
          <w:t>®</w:t>
        </w:r>
      </w:hyperlink>
      <w:r w:rsidRPr="002D5EC0">
        <w:rPr>
          <w:rFonts w:cs="Arial"/>
          <w:color w:val="343434"/>
          <w:sz w:val="24"/>
        </w:rPr>
        <w:t xml:space="preserve">, </w:t>
      </w:r>
      <w:hyperlink r:id="rId15" w:history="1">
        <w:r w:rsidRPr="002D5EC0">
          <w:rPr>
            <w:rFonts w:cs="Arial"/>
            <w:color w:val="004D94"/>
            <w:sz w:val="24"/>
            <w:u w:val="single"/>
          </w:rPr>
          <w:t>StyleTherm</w:t>
        </w:r>
        <w:r w:rsidRPr="002D5EC0">
          <w:rPr>
            <w:rFonts w:cs="Arial"/>
            <w:color w:val="004D94"/>
            <w:position w:val="8"/>
            <w:sz w:val="16"/>
            <w:szCs w:val="16"/>
            <w:u w:val="single"/>
          </w:rPr>
          <w:t>®</w:t>
        </w:r>
      </w:hyperlink>
      <w:r w:rsidRPr="002D5EC0">
        <w:rPr>
          <w:rFonts w:cs="Arial"/>
          <w:color w:val="343434"/>
          <w:sz w:val="24"/>
        </w:rPr>
        <w:t xml:space="preserve">, and </w:t>
      </w:r>
      <w:hyperlink r:id="rId16" w:history="1">
        <w:r w:rsidRPr="002D5EC0">
          <w:rPr>
            <w:rStyle w:val="Hyperlink"/>
            <w:rFonts w:cs="Arial"/>
            <w:color w:val="004D94"/>
            <w:sz w:val="24"/>
          </w:rPr>
          <w:t>ZeroDrain</w:t>
        </w:r>
        <w:r w:rsidRPr="002D5EC0">
          <w:rPr>
            <w:rStyle w:val="Hyperlink"/>
            <w:rFonts w:cs="Arial"/>
            <w:color w:val="004D94"/>
            <w:position w:val="8"/>
            <w:sz w:val="16"/>
            <w:szCs w:val="16"/>
          </w:rPr>
          <w:t>®</w:t>
        </w:r>
      </w:hyperlink>
      <w:r w:rsidRPr="002D5EC0">
        <w:rPr>
          <w:rFonts w:cs="Arial"/>
          <w:color w:val="000000" w:themeColor="text1"/>
          <w:sz w:val="24"/>
        </w:rPr>
        <w:t xml:space="preserve">. These groundbreaking innovations turn utilitarian products into beautiful design statements, and are the heart of our ever-evolving line of faucets, shower fittings, luxury drains, and accessories. Utilizing the expertise we’ve perfected in the bath, </w:t>
      </w:r>
      <w:r w:rsidRPr="002D5EC0">
        <w:rPr>
          <w:rFonts w:cs="Arial"/>
          <w:color w:val="auto"/>
          <w:sz w:val="24"/>
        </w:rPr>
        <w:t>we’ve</w:t>
      </w:r>
      <w:r w:rsidRPr="002D5EC0">
        <w:rPr>
          <w:rFonts w:cs="Arial"/>
          <w:color w:val="000000" w:themeColor="text1"/>
          <w:sz w:val="24"/>
        </w:rPr>
        <w:t xml:space="preserve"> applied the same concepts of handcrafted quality and customization to our first-ever line of kitchen faucets. </w:t>
      </w:r>
      <w:r w:rsidRPr="002D5EC0">
        <w:rPr>
          <w:rFonts w:cs="Arial"/>
          <w:color w:val="auto"/>
          <w:sz w:val="24"/>
        </w:rPr>
        <w:t xml:space="preserve">Launched Fall 2015, </w:t>
      </w:r>
      <w:hyperlink r:id="rId17" w:history="1">
        <w:r w:rsidRPr="00C81838">
          <w:rPr>
            <w:rStyle w:val="Hyperlink"/>
            <w:rFonts w:cs="Arial"/>
            <w:sz w:val="24"/>
          </w:rPr>
          <w:t>The Kitchen Collection</w:t>
        </w:r>
      </w:hyperlink>
      <w:r w:rsidRPr="002D5EC0">
        <w:rPr>
          <w:rFonts w:cs="Arial"/>
          <w:color w:val="auto"/>
          <w:sz w:val="24"/>
        </w:rPr>
        <w:t xml:space="preserve"> combines Italian design with California craftsmanship and</w:t>
      </w:r>
      <w:r w:rsidRPr="002D5EC0">
        <w:rPr>
          <w:rFonts w:cs="Arial"/>
          <w:color w:val="FF0000"/>
          <w:sz w:val="24"/>
        </w:rPr>
        <w:t xml:space="preserve"> </w:t>
      </w:r>
      <w:r w:rsidRPr="002D5EC0">
        <w:rPr>
          <w:rFonts w:cs="Arial"/>
          <w:color w:val="000000" w:themeColor="text1"/>
          <w:sz w:val="24"/>
        </w:rPr>
        <w:t>offers a</w:t>
      </w:r>
      <w:r w:rsidRPr="002D5EC0">
        <w:rPr>
          <w:color w:val="000000" w:themeColor="text1"/>
          <w:sz w:val="24"/>
        </w:rPr>
        <w:t xml:space="preserve"> full range of matching accessories for a thoroughly coordinated look. </w:t>
      </w:r>
      <w:r w:rsidRPr="002D5EC0">
        <w:rPr>
          <w:rFonts w:cs="Arial"/>
          <w:color w:val="000000" w:themeColor="text1"/>
          <w:sz w:val="24"/>
        </w:rPr>
        <w:t xml:space="preserve">For more information about California Faucets call 800-822-8855 or visit </w:t>
      </w:r>
      <w:hyperlink r:id="rId18" w:history="1">
        <w:r w:rsidRPr="002D5EC0">
          <w:rPr>
            <w:rStyle w:val="Hyperlink"/>
            <w:rFonts w:cs="Arial"/>
            <w:color w:val="004D94"/>
            <w:sz w:val="24"/>
          </w:rPr>
          <w:t>www.californiafaucets.com</w:t>
        </w:r>
      </w:hyperlink>
      <w:bookmarkEnd w:id="3"/>
      <w:bookmarkEnd w:id="4"/>
      <w:r w:rsidR="00396A0E">
        <w:rPr>
          <w:color w:val="000000" w:themeColor="text1"/>
          <w:sz w:val="24"/>
        </w:rPr>
        <w:t>.</w:t>
      </w:r>
    </w:p>
    <w:p w14:paraId="435B5942" w14:textId="77777777" w:rsidR="00814535" w:rsidRPr="00125AE7" w:rsidRDefault="00814535" w:rsidP="00814535">
      <w:pPr>
        <w:widowControl w:val="0"/>
        <w:autoSpaceDE w:val="0"/>
        <w:autoSpaceDN w:val="0"/>
        <w:adjustRightInd w:val="0"/>
        <w:spacing w:line="360" w:lineRule="auto"/>
        <w:jc w:val="center"/>
        <w:rPr>
          <w:rFonts w:ascii="Arial" w:hAnsi="Arial" w:cs="Arial"/>
        </w:rPr>
      </w:pPr>
    </w:p>
    <w:p w14:paraId="227C01CF" w14:textId="77777777" w:rsidR="00AB08CC" w:rsidRPr="00125AE7" w:rsidRDefault="00624334" w:rsidP="00814535">
      <w:pPr>
        <w:spacing w:line="360" w:lineRule="auto"/>
        <w:jc w:val="center"/>
        <w:rPr>
          <w:rFonts w:ascii="Arial" w:hAnsi="Arial" w:cs="Arial"/>
        </w:rPr>
      </w:pPr>
      <w:r>
        <w:rPr>
          <w:rFonts w:ascii="Arial" w:hAnsi="Arial" w:cs="Arial"/>
        </w:rPr>
        <w:t>###</w:t>
      </w:r>
    </w:p>
    <w:p w14:paraId="0A5E2AF5" w14:textId="77777777" w:rsidR="00A9179D" w:rsidRPr="00125AE7" w:rsidRDefault="00A9179D" w:rsidP="00A9179D">
      <w:pPr>
        <w:spacing w:line="360" w:lineRule="auto"/>
        <w:rPr>
          <w:rFonts w:ascii="Arial" w:hAnsi="Arial" w:cs="Arial"/>
          <w:color w:val="000000"/>
        </w:rPr>
      </w:pPr>
    </w:p>
    <w:p w14:paraId="59A2BACA" w14:textId="77777777" w:rsidR="00A9179D" w:rsidRPr="00136ECA" w:rsidRDefault="00A9179D" w:rsidP="00814535">
      <w:pPr>
        <w:spacing w:line="360" w:lineRule="auto"/>
        <w:jc w:val="center"/>
        <w:rPr>
          <w:rFonts w:ascii="Arial" w:hAnsi="Arial" w:cs="Arial"/>
          <w:color w:val="FF0000"/>
        </w:rPr>
      </w:pPr>
    </w:p>
    <w:sectPr w:rsidR="00A9179D" w:rsidRPr="00136ECA" w:rsidSect="00AB08CC">
      <w:headerReference w:type="default" r:id="rId19"/>
      <w:headerReference w:type="first" r:id="rId20"/>
      <w:footerReference w:type="first" r:id="rId2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85E201" w14:textId="77777777" w:rsidR="00C6782A" w:rsidRDefault="00C6782A">
      <w:r>
        <w:separator/>
      </w:r>
    </w:p>
  </w:endnote>
  <w:endnote w:type="continuationSeparator" w:id="0">
    <w:p w14:paraId="58B44CCF" w14:textId="77777777" w:rsidR="00C6782A" w:rsidRDefault="00C67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Gill Sans">
    <w:panose1 w:val="020B0502020104020203"/>
    <w:charset w:val="00"/>
    <w:family w:val="auto"/>
    <w:pitch w:val="variable"/>
    <w:sig w:usb0="80000267" w:usb1="00000000" w:usb2="00000000" w:usb3="00000000" w:csb0="000001F7" w:csb1="00000000"/>
  </w:font>
  <w:font w:name="Geneva">
    <w:panose1 w:val="020B0503030404040204"/>
    <w:charset w:val="00"/>
    <w:family w:val="auto"/>
    <w:pitch w:val="variable"/>
    <w:sig w:usb0="00000007" w:usb1="00000000" w:usb2="00000000" w:usb3="00000000" w:csb0="00000093" w:csb1="00000000"/>
  </w:font>
  <w:font w:name="Times">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A00002EF" w:usb1="4000207B"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The Sans Bold">
    <w:altName w:val="Arial"/>
    <w:panose1 w:val="00000000000000000000"/>
    <w:charset w:val="4D"/>
    <w:family w:val="swiss"/>
    <w:notTrueType/>
    <w:pitch w:val="default"/>
    <w:sig w:usb0="00000003" w:usb1="00000000" w:usb2="00000000" w:usb3="00000000" w:csb0="00000001" w:csb1="00000000"/>
  </w:font>
  <w:font w:name="Courier">
    <w:panose1 w:val="02000500000000000000"/>
    <w:charset w:val="4D"/>
    <w:family w:val="modern"/>
    <w:notTrueType/>
    <w:pitch w:val="fixed"/>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ヒラギノ角ゴ Pro W3">
    <w:charset w:val="4E"/>
    <w:family w:val="auto"/>
    <w:pitch w:val="variable"/>
    <w:sig w:usb0="00000001" w:usb1="08070000" w:usb2="00000010" w:usb3="00000000" w:csb0="00020000" w:csb1="00000000"/>
  </w:font>
  <w:font w:name="Abadi MT Condensed Light">
    <w:panose1 w:val="020B0306030101010103"/>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660AD" w14:textId="77777777" w:rsidR="00C6782A" w:rsidRPr="00396A0E" w:rsidRDefault="00C6782A" w:rsidP="00136ECA">
    <w:pPr>
      <w:pStyle w:val="Footer"/>
      <w:spacing w:before="120"/>
      <w:jc w:val="center"/>
      <w:rPr>
        <w:rFonts w:ascii="Arial" w:hAnsi="Arial"/>
        <w:i/>
        <w:color w:val="000000"/>
        <w:sz w:val="22"/>
        <w:szCs w:val="22"/>
      </w:rPr>
    </w:pPr>
    <w:r w:rsidRPr="00396A0E">
      <w:rPr>
        <w:rFonts w:ascii="Arial" w:hAnsi="Arial"/>
        <w:i/>
        <w:color w:val="000000"/>
        <w:sz w:val="22"/>
        <w:szCs w:val="22"/>
      </w:rPr>
      <w:t>– more –</w:t>
    </w:r>
  </w:p>
  <w:p w14:paraId="2D378EC9" w14:textId="77777777" w:rsidR="00C6782A" w:rsidRPr="00396A0E" w:rsidRDefault="00C6782A" w:rsidP="00136ECA">
    <w:pPr>
      <w:pStyle w:val="Footer"/>
      <w:jc w:val="center"/>
      <w:rPr>
        <w:rFonts w:ascii="Arial" w:hAnsi="Arial"/>
        <w:color w:val="000000"/>
        <w:sz w:val="22"/>
        <w:szCs w:val="22"/>
      </w:rPr>
    </w:pPr>
  </w:p>
  <w:p w14:paraId="476D88DD" w14:textId="77777777" w:rsidR="00C6782A" w:rsidRPr="00396A0E" w:rsidRDefault="00C6782A" w:rsidP="00136ECA">
    <w:pPr>
      <w:pStyle w:val="Footer"/>
      <w:jc w:val="center"/>
      <w:rPr>
        <w:rFonts w:ascii="Arial" w:hAnsi="Arial"/>
        <w:color w:val="000000"/>
        <w:sz w:val="22"/>
        <w:szCs w:val="22"/>
      </w:rPr>
    </w:pPr>
  </w:p>
  <w:p w14:paraId="502869F0" w14:textId="77777777" w:rsidR="00C6782A" w:rsidRPr="00396A0E" w:rsidRDefault="00C6782A" w:rsidP="00136ECA">
    <w:pPr>
      <w:pStyle w:val="Footer"/>
      <w:jc w:val="center"/>
      <w:rPr>
        <w:rStyle w:val="Hyperlink"/>
        <w:rFonts w:ascii="Arial" w:hAnsi="Arial"/>
        <w:sz w:val="22"/>
        <w:szCs w:val="22"/>
      </w:rPr>
    </w:pPr>
    <w:r w:rsidRPr="00396A0E">
      <w:rPr>
        <w:rFonts w:ascii="Arial" w:hAnsi="Arial" w:cs="Arial"/>
        <w:color w:val="000000"/>
        <w:sz w:val="22"/>
        <w:szCs w:val="22"/>
      </w:rPr>
      <w:t>5271 Argosy Drive  •  Huntington Beach, CA  92649</w:t>
    </w:r>
    <w:r w:rsidRPr="00396A0E">
      <w:rPr>
        <w:rFonts w:ascii="Arial" w:hAnsi="Arial" w:cs="Arial"/>
        <w:color w:val="000000"/>
        <w:sz w:val="22"/>
        <w:szCs w:val="22"/>
      </w:rPr>
      <w:br/>
      <w:t>(714) 891-7797  •  1-800-822-8855  •  fax (714) 891-2478</w:t>
    </w:r>
    <w:r w:rsidRPr="00396A0E">
      <w:rPr>
        <w:rFonts w:ascii="Arial" w:hAnsi="Arial" w:cs="Arial"/>
        <w:color w:val="000000"/>
        <w:sz w:val="22"/>
        <w:szCs w:val="22"/>
      </w:rPr>
      <w:br/>
    </w:r>
    <w:hyperlink r:id="rId1" w:history="1">
      <w:r w:rsidRPr="00396A0E">
        <w:rPr>
          <w:rStyle w:val="Hyperlink"/>
          <w:rFonts w:ascii="Arial" w:hAnsi="Arial" w:cs="Arial"/>
          <w:sz w:val="22"/>
          <w:szCs w:val="22"/>
        </w:rPr>
        <w:t>www.californiafaucets.com</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E4C3A7" w14:textId="77777777" w:rsidR="00C6782A" w:rsidRDefault="00C6782A">
      <w:r>
        <w:separator/>
      </w:r>
    </w:p>
  </w:footnote>
  <w:footnote w:type="continuationSeparator" w:id="0">
    <w:p w14:paraId="106B88BC" w14:textId="77777777" w:rsidR="00C6782A" w:rsidRDefault="00C6782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C2389" w14:textId="77777777" w:rsidR="00C6782A" w:rsidRPr="00624334" w:rsidRDefault="00C6782A" w:rsidP="00AB08CC">
    <w:pPr>
      <w:rPr>
        <w:rFonts w:ascii="Arial" w:hAnsi="Arial"/>
        <w:color w:val="000000" w:themeColor="text1"/>
        <w:sz w:val="22"/>
        <w:szCs w:val="22"/>
      </w:rPr>
    </w:pPr>
    <w:r w:rsidRPr="00BD46EE">
      <w:rPr>
        <w:rFonts w:ascii="Arial" w:hAnsi="Arial"/>
        <w:sz w:val="22"/>
      </w:rPr>
      <w:t xml:space="preserve">California Faucets Press Release (continued): </w:t>
    </w:r>
    <w:r w:rsidRPr="00BD46EE">
      <w:rPr>
        <w:rFonts w:ascii="Arial" w:hAnsi="Arial"/>
        <w:sz w:val="22"/>
      </w:rPr>
      <w:br/>
    </w:r>
    <w:r w:rsidRPr="00624334">
      <w:rPr>
        <w:rFonts w:ascii="Arial" w:hAnsi="Arial"/>
        <w:color w:val="000000" w:themeColor="text1"/>
        <w:sz w:val="22"/>
        <w:szCs w:val="22"/>
      </w:rPr>
      <w:t>California Faucets and Italian Filmmaker Create Video for Biggest Product Launch in Company History</w:t>
    </w:r>
  </w:p>
  <w:p w14:paraId="1F6C3276" w14:textId="77777777" w:rsidR="00C6782A" w:rsidRPr="00BD46EE" w:rsidRDefault="00C6782A" w:rsidP="00AB08CC">
    <w:pPr>
      <w:pStyle w:val="Header"/>
      <w:rPr>
        <w:rFonts w:ascii="Arial" w:hAnsi="Arial"/>
        <w:color w:val="000000"/>
        <w:sz w:val="22"/>
      </w:rPr>
    </w:pPr>
    <w:r w:rsidRPr="00BD46EE">
      <w:rPr>
        <w:rFonts w:ascii="Arial" w:hAnsi="Arial"/>
        <w:color w:val="000000"/>
        <w:sz w:val="22"/>
      </w:rPr>
      <w:t xml:space="preserve">Page </w:t>
    </w:r>
    <w:r w:rsidR="00A87D70" w:rsidRPr="00BD46EE">
      <w:rPr>
        <w:rFonts w:ascii="Arial" w:hAnsi="Arial"/>
        <w:color w:val="000000"/>
        <w:sz w:val="22"/>
      </w:rPr>
      <w:fldChar w:fldCharType="begin"/>
    </w:r>
    <w:r w:rsidRPr="00BD46EE">
      <w:rPr>
        <w:rFonts w:ascii="Arial" w:hAnsi="Arial"/>
        <w:color w:val="000000"/>
        <w:sz w:val="22"/>
      </w:rPr>
      <w:instrText xml:space="preserve"> PAGE </w:instrText>
    </w:r>
    <w:r w:rsidR="00A87D70" w:rsidRPr="00BD46EE">
      <w:rPr>
        <w:rFonts w:ascii="Arial" w:hAnsi="Arial"/>
        <w:color w:val="000000"/>
        <w:sz w:val="22"/>
      </w:rPr>
      <w:fldChar w:fldCharType="separate"/>
    </w:r>
    <w:r w:rsidR="00873654">
      <w:rPr>
        <w:rFonts w:ascii="Arial" w:hAnsi="Arial"/>
        <w:noProof/>
        <w:color w:val="000000"/>
        <w:sz w:val="22"/>
      </w:rPr>
      <w:t>3</w:t>
    </w:r>
    <w:r w:rsidR="00A87D70" w:rsidRPr="00BD46EE">
      <w:rPr>
        <w:rFonts w:ascii="Arial" w:hAnsi="Arial"/>
        <w:color w:val="000000"/>
        <w:sz w:val="22"/>
      </w:rPr>
      <w:fldChar w:fldCharType="end"/>
    </w:r>
    <w:r w:rsidRPr="00BD46EE">
      <w:rPr>
        <w:rFonts w:ascii="Arial" w:hAnsi="Arial"/>
        <w:color w:val="000000"/>
        <w:sz w:val="22"/>
      </w:rPr>
      <w:t xml:space="preserve"> of </w:t>
    </w:r>
    <w:r w:rsidR="00A87D70" w:rsidRPr="00BD46EE">
      <w:rPr>
        <w:rFonts w:ascii="Arial" w:hAnsi="Arial"/>
        <w:color w:val="000000"/>
        <w:sz w:val="22"/>
      </w:rPr>
      <w:fldChar w:fldCharType="begin"/>
    </w:r>
    <w:r w:rsidRPr="00BD46EE">
      <w:rPr>
        <w:rFonts w:ascii="Arial" w:hAnsi="Arial"/>
        <w:color w:val="000000"/>
        <w:sz w:val="22"/>
      </w:rPr>
      <w:instrText xml:space="preserve"> NUMPAGES </w:instrText>
    </w:r>
    <w:r w:rsidR="00A87D70" w:rsidRPr="00BD46EE">
      <w:rPr>
        <w:rFonts w:ascii="Arial" w:hAnsi="Arial"/>
        <w:color w:val="000000"/>
        <w:sz w:val="22"/>
      </w:rPr>
      <w:fldChar w:fldCharType="separate"/>
    </w:r>
    <w:r w:rsidR="00873654">
      <w:rPr>
        <w:rFonts w:ascii="Arial" w:hAnsi="Arial"/>
        <w:noProof/>
        <w:color w:val="000000"/>
        <w:sz w:val="22"/>
      </w:rPr>
      <w:t>3</w:t>
    </w:r>
    <w:r w:rsidR="00A87D70" w:rsidRPr="00BD46EE">
      <w:rPr>
        <w:rFonts w:ascii="Arial" w:hAnsi="Arial"/>
        <w:color w:val="000000"/>
        <w:sz w:val="22"/>
      </w:rPr>
      <w:fldChar w:fldCharType="end"/>
    </w:r>
  </w:p>
  <w:p w14:paraId="14D89DBB" w14:textId="77777777" w:rsidR="00C6782A" w:rsidRDefault="00C6782A" w:rsidP="00AB08CC">
    <w:pPr>
      <w:pStyle w:val="Header"/>
      <w:rPr>
        <w:rFonts w:ascii="Arial" w:hAnsi="Arial"/>
      </w:rPr>
    </w:pPr>
  </w:p>
  <w:p w14:paraId="5527BFA3" w14:textId="77777777" w:rsidR="00396A0E" w:rsidRDefault="00396A0E" w:rsidP="00AB08CC">
    <w:pPr>
      <w:pStyle w:val="Header"/>
      <w:rPr>
        <w:rFonts w:ascii="Arial" w:hAnsi="Arial"/>
      </w:rPr>
    </w:pPr>
  </w:p>
  <w:p w14:paraId="70EFAC99" w14:textId="77777777" w:rsidR="00C6782A" w:rsidRPr="00BD46EE" w:rsidRDefault="00C6782A" w:rsidP="00AB08CC">
    <w:pPr>
      <w:pStyle w:val="Header"/>
      <w:rPr>
        <w:rFonts w:ascii="Arial" w:hAnsi="Arial"/>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97826" w14:textId="77777777" w:rsidR="00C6782A" w:rsidRPr="00BD46EE" w:rsidRDefault="00C6782A" w:rsidP="00AB08CC">
    <w:pPr>
      <w:pStyle w:val="Header"/>
      <w:jc w:val="center"/>
      <w:rPr>
        <w:rFonts w:ascii="Arial" w:hAnsi="Arial"/>
      </w:rPr>
    </w:pPr>
    <w:r>
      <w:rPr>
        <w:rFonts w:ascii="Arial" w:hAnsi="Arial"/>
        <w:noProof/>
      </w:rPr>
      <w:drawing>
        <wp:inline distT="0" distB="0" distL="0" distR="0" wp14:anchorId="5C7D26C9" wp14:editId="4845DE29">
          <wp:extent cx="1930400" cy="1117600"/>
          <wp:effectExtent l="0" t="0" r="0" b="0"/>
          <wp:docPr id="1" name="Picture 1" descr="NewCalFaucetsLogo -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CalFaucetsLogo -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11176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1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347AC3"/>
    <w:multiLevelType w:val="hybridMultilevel"/>
    <w:tmpl w:val="DC0C6B8C"/>
    <w:lvl w:ilvl="0" w:tplc="716C4864">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011D5452"/>
    <w:multiLevelType w:val="hybridMultilevel"/>
    <w:tmpl w:val="4B50C140"/>
    <w:lvl w:ilvl="0" w:tplc="EA0CFC4E">
      <w:numFmt w:val="bullet"/>
      <w:lvlText w:val="–"/>
      <w:lvlJc w:val="left"/>
      <w:pPr>
        <w:tabs>
          <w:tab w:val="num" w:pos="720"/>
        </w:tabs>
        <w:ind w:left="720" w:hanging="360"/>
      </w:pPr>
      <w:rPr>
        <w:rFonts w:ascii="Arial" w:eastAsia="Times New Roman" w:hAnsi="Arial" w:hint="default"/>
        <w:i/>
        <w:color w:val="auto"/>
        <w:sz w:val="2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1A765597"/>
    <w:multiLevelType w:val="hybridMultilevel"/>
    <w:tmpl w:val="910E41EC"/>
    <w:lvl w:ilvl="0" w:tplc="6B8EA3E2">
      <w:start w:val="1"/>
      <w:numFmt w:val="bullet"/>
      <w:lvlText w:val="-"/>
      <w:lvlJc w:val="left"/>
      <w:pPr>
        <w:tabs>
          <w:tab w:val="num" w:pos="360"/>
        </w:tabs>
        <w:ind w:left="360" w:hanging="360"/>
      </w:pPr>
      <w:rPr>
        <w:rFonts w:ascii="Gill Sans" w:eastAsia="Times New Roman" w:hAnsi="Gill Sans" w:hint="default"/>
        <w:w w:val="0"/>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8">
    <w:nsid w:val="2041227C"/>
    <w:multiLevelType w:val="hybridMultilevel"/>
    <w:tmpl w:val="6570D66C"/>
    <w:lvl w:ilvl="0" w:tplc="5C7ADEEA">
      <w:start w:val="1"/>
      <w:numFmt w:val="bullet"/>
      <w:lvlText w:val=""/>
      <w:lvlJc w:val="left"/>
      <w:pPr>
        <w:tabs>
          <w:tab w:val="num" w:pos="360"/>
        </w:tabs>
        <w:ind w:left="360" w:hanging="360"/>
      </w:pPr>
      <w:rPr>
        <w:rFonts w:ascii="Symbol" w:hAnsi="Symbol" w:hint="default"/>
        <w:w w:val="0"/>
        <w:sz w:val="28"/>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9">
    <w:nsid w:val="437C2B86"/>
    <w:multiLevelType w:val="hybridMultilevel"/>
    <w:tmpl w:val="F24E20D4"/>
    <w:lvl w:ilvl="0" w:tplc="5C7ADEEA">
      <w:start w:val="1"/>
      <w:numFmt w:val="bullet"/>
      <w:lvlText w:val=""/>
      <w:lvlJc w:val="left"/>
      <w:pPr>
        <w:tabs>
          <w:tab w:val="num" w:pos="360"/>
        </w:tabs>
        <w:ind w:left="360" w:hanging="360"/>
      </w:pPr>
      <w:rPr>
        <w:rFonts w:ascii="Symbol" w:hAnsi="Symbol" w:hint="default"/>
        <w:sz w:val="28"/>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0">
    <w:nsid w:val="56E4307B"/>
    <w:multiLevelType w:val="multilevel"/>
    <w:tmpl w:val="910E41EC"/>
    <w:lvl w:ilvl="0">
      <w:start w:val="1"/>
      <w:numFmt w:val="bullet"/>
      <w:lvlText w:val="-"/>
      <w:lvlJc w:val="left"/>
      <w:pPr>
        <w:tabs>
          <w:tab w:val="num" w:pos="360"/>
        </w:tabs>
        <w:ind w:left="360" w:hanging="360"/>
      </w:pPr>
      <w:rPr>
        <w:rFonts w:ascii="Gill Sans" w:eastAsia="Times New Roman" w:hAnsi="Gill Sans" w:hint="default"/>
        <w:w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1"/>
  </w:num>
  <w:num w:numId="5">
    <w:abstractNumId w:val="2"/>
  </w:num>
  <w:num w:numId="6">
    <w:abstractNumId w:val="3"/>
  </w:num>
  <w:num w:numId="7">
    <w:abstractNumId w:val="4"/>
  </w:num>
  <w:num w:numId="8">
    <w:abstractNumId w:val="7"/>
  </w:num>
  <w:num w:numId="9">
    <w:abstractNumId w:val="1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34"/>
  <w:removePersonalInformation/>
  <w:removeDateAndTime/>
  <w:embedSystemFonts/>
  <w:doNotTrackMoves/>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o:colormru v:ext="edit" colors="#35629d"/>
    </o:shapedefaults>
  </w:hdrShapeDefaults>
  <w:footnotePr>
    <w:footnote w:id="-1"/>
    <w:footnote w:id="0"/>
  </w:footnotePr>
  <w:endnotePr>
    <w:endnote w:id="-1"/>
    <w:endnote w:id="0"/>
  </w:endnotePr>
  <w:compat>
    <w:compatSetting w:name="compatibilityMode" w:uri="http://schemas.microsoft.com/office/word" w:val="12"/>
  </w:compat>
  <w:rsids>
    <w:rsidRoot w:val="005825E9"/>
    <w:rsid w:val="000031ED"/>
    <w:rsid w:val="000076EA"/>
    <w:rsid w:val="000078D7"/>
    <w:rsid w:val="0001170B"/>
    <w:rsid w:val="000131AF"/>
    <w:rsid w:val="00015FC5"/>
    <w:rsid w:val="00024102"/>
    <w:rsid w:val="0003162F"/>
    <w:rsid w:val="00052925"/>
    <w:rsid w:val="00060831"/>
    <w:rsid w:val="0006176A"/>
    <w:rsid w:val="00083AEB"/>
    <w:rsid w:val="000865F5"/>
    <w:rsid w:val="000A3E4B"/>
    <w:rsid w:val="000A44AA"/>
    <w:rsid w:val="000C3112"/>
    <w:rsid w:val="000C3CD0"/>
    <w:rsid w:val="000D2415"/>
    <w:rsid w:val="000D5CEB"/>
    <w:rsid w:val="000F06B1"/>
    <w:rsid w:val="000F4C47"/>
    <w:rsid w:val="000F60EF"/>
    <w:rsid w:val="00101817"/>
    <w:rsid w:val="00106CA9"/>
    <w:rsid w:val="00107BE7"/>
    <w:rsid w:val="0011159C"/>
    <w:rsid w:val="00125AE7"/>
    <w:rsid w:val="00125FA0"/>
    <w:rsid w:val="00136ECA"/>
    <w:rsid w:val="00146F60"/>
    <w:rsid w:val="001530B3"/>
    <w:rsid w:val="00153B97"/>
    <w:rsid w:val="00157BDE"/>
    <w:rsid w:val="00162470"/>
    <w:rsid w:val="00171703"/>
    <w:rsid w:val="00182DE5"/>
    <w:rsid w:val="00183FF1"/>
    <w:rsid w:val="0019164E"/>
    <w:rsid w:val="001A601E"/>
    <w:rsid w:val="001C0571"/>
    <w:rsid w:val="001C1DB2"/>
    <w:rsid w:val="001D7200"/>
    <w:rsid w:val="001E0487"/>
    <w:rsid w:val="001E2526"/>
    <w:rsid w:val="001E53C4"/>
    <w:rsid w:val="001F4599"/>
    <w:rsid w:val="0020204E"/>
    <w:rsid w:val="00211A79"/>
    <w:rsid w:val="00217429"/>
    <w:rsid w:val="002307F2"/>
    <w:rsid w:val="00245EB7"/>
    <w:rsid w:val="002514AB"/>
    <w:rsid w:val="0025392E"/>
    <w:rsid w:val="00256304"/>
    <w:rsid w:val="00271E33"/>
    <w:rsid w:val="00276B3A"/>
    <w:rsid w:val="002826DE"/>
    <w:rsid w:val="0028333D"/>
    <w:rsid w:val="002B0114"/>
    <w:rsid w:val="002C2947"/>
    <w:rsid w:val="002C422B"/>
    <w:rsid w:val="002C6CD1"/>
    <w:rsid w:val="002D4D72"/>
    <w:rsid w:val="002E4D2A"/>
    <w:rsid w:val="002E5511"/>
    <w:rsid w:val="002E58C8"/>
    <w:rsid w:val="002F3971"/>
    <w:rsid w:val="00301129"/>
    <w:rsid w:val="00302A01"/>
    <w:rsid w:val="0030398D"/>
    <w:rsid w:val="00311614"/>
    <w:rsid w:val="003200AF"/>
    <w:rsid w:val="00320575"/>
    <w:rsid w:val="00324205"/>
    <w:rsid w:val="003254B6"/>
    <w:rsid w:val="003266A5"/>
    <w:rsid w:val="00331340"/>
    <w:rsid w:val="00334638"/>
    <w:rsid w:val="0033492A"/>
    <w:rsid w:val="00334E83"/>
    <w:rsid w:val="00354481"/>
    <w:rsid w:val="003547E9"/>
    <w:rsid w:val="00365F90"/>
    <w:rsid w:val="00377ADB"/>
    <w:rsid w:val="003813F1"/>
    <w:rsid w:val="00396A0E"/>
    <w:rsid w:val="003A73A9"/>
    <w:rsid w:val="003B7FC9"/>
    <w:rsid w:val="003C791A"/>
    <w:rsid w:val="003D5BDC"/>
    <w:rsid w:val="003D6B33"/>
    <w:rsid w:val="003F7136"/>
    <w:rsid w:val="003F7646"/>
    <w:rsid w:val="0040010F"/>
    <w:rsid w:val="004319DB"/>
    <w:rsid w:val="004327BF"/>
    <w:rsid w:val="00441B6B"/>
    <w:rsid w:val="00442C3B"/>
    <w:rsid w:val="00444BE2"/>
    <w:rsid w:val="00473065"/>
    <w:rsid w:val="004754FB"/>
    <w:rsid w:val="00482DCC"/>
    <w:rsid w:val="004930D8"/>
    <w:rsid w:val="00493448"/>
    <w:rsid w:val="0049670B"/>
    <w:rsid w:val="004C3618"/>
    <w:rsid w:val="004E1546"/>
    <w:rsid w:val="004E16EC"/>
    <w:rsid w:val="0050069C"/>
    <w:rsid w:val="00507D86"/>
    <w:rsid w:val="00512769"/>
    <w:rsid w:val="00515F5F"/>
    <w:rsid w:val="005223D0"/>
    <w:rsid w:val="00536D1C"/>
    <w:rsid w:val="005371D7"/>
    <w:rsid w:val="00545E35"/>
    <w:rsid w:val="00546B74"/>
    <w:rsid w:val="00553EAA"/>
    <w:rsid w:val="00571893"/>
    <w:rsid w:val="005825E9"/>
    <w:rsid w:val="005A7CF0"/>
    <w:rsid w:val="005C5EB7"/>
    <w:rsid w:val="005C647F"/>
    <w:rsid w:val="005E6480"/>
    <w:rsid w:val="005F3E8A"/>
    <w:rsid w:val="005F7430"/>
    <w:rsid w:val="00604A22"/>
    <w:rsid w:val="00605834"/>
    <w:rsid w:val="006127B6"/>
    <w:rsid w:val="006170A7"/>
    <w:rsid w:val="006210F6"/>
    <w:rsid w:val="00624334"/>
    <w:rsid w:val="006247E2"/>
    <w:rsid w:val="00631477"/>
    <w:rsid w:val="00641491"/>
    <w:rsid w:val="00646107"/>
    <w:rsid w:val="00652C90"/>
    <w:rsid w:val="00665C40"/>
    <w:rsid w:val="00665D6C"/>
    <w:rsid w:val="006677D8"/>
    <w:rsid w:val="006734A2"/>
    <w:rsid w:val="00676AD8"/>
    <w:rsid w:val="00680850"/>
    <w:rsid w:val="00687FEB"/>
    <w:rsid w:val="006A2CF0"/>
    <w:rsid w:val="006A7246"/>
    <w:rsid w:val="006C5F8C"/>
    <w:rsid w:val="006D0F1A"/>
    <w:rsid w:val="006D6A3B"/>
    <w:rsid w:val="006F535E"/>
    <w:rsid w:val="006F720E"/>
    <w:rsid w:val="006F7FB4"/>
    <w:rsid w:val="00702E75"/>
    <w:rsid w:val="007046D5"/>
    <w:rsid w:val="00711C4C"/>
    <w:rsid w:val="00723EC0"/>
    <w:rsid w:val="00723EC4"/>
    <w:rsid w:val="0072601D"/>
    <w:rsid w:val="007327D7"/>
    <w:rsid w:val="0073775E"/>
    <w:rsid w:val="00741ECA"/>
    <w:rsid w:val="00743686"/>
    <w:rsid w:val="007475EE"/>
    <w:rsid w:val="00755FD7"/>
    <w:rsid w:val="00756C73"/>
    <w:rsid w:val="00762D93"/>
    <w:rsid w:val="00763A7D"/>
    <w:rsid w:val="0076468D"/>
    <w:rsid w:val="00766516"/>
    <w:rsid w:val="00773B04"/>
    <w:rsid w:val="0079331F"/>
    <w:rsid w:val="00795D8E"/>
    <w:rsid w:val="007A06B8"/>
    <w:rsid w:val="007A15FB"/>
    <w:rsid w:val="007C34B6"/>
    <w:rsid w:val="007E1C41"/>
    <w:rsid w:val="007E1FAD"/>
    <w:rsid w:val="007E5A5D"/>
    <w:rsid w:val="007F29CB"/>
    <w:rsid w:val="007F2B87"/>
    <w:rsid w:val="007F3670"/>
    <w:rsid w:val="007F5642"/>
    <w:rsid w:val="00800545"/>
    <w:rsid w:val="008124E7"/>
    <w:rsid w:val="0081265D"/>
    <w:rsid w:val="00814535"/>
    <w:rsid w:val="00815CB8"/>
    <w:rsid w:val="00821305"/>
    <w:rsid w:val="008271A3"/>
    <w:rsid w:val="00827B16"/>
    <w:rsid w:val="0083743A"/>
    <w:rsid w:val="00861DC1"/>
    <w:rsid w:val="008666A0"/>
    <w:rsid w:val="0087314F"/>
    <w:rsid w:val="00873654"/>
    <w:rsid w:val="0087455F"/>
    <w:rsid w:val="00874DC7"/>
    <w:rsid w:val="00876026"/>
    <w:rsid w:val="0089085B"/>
    <w:rsid w:val="008916C8"/>
    <w:rsid w:val="008932C0"/>
    <w:rsid w:val="00894607"/>
    <w:rsid w:val="008A0447"/>
    <w:rsid w:val="008B6431"/>
    <w:rsid w:val="008C7005"/>
    <w:rsid w:val="008D7061"/>
    <w:rsid w:val="008F7B2F"/>
    <w:rsid w:val="009038A4"/>
    <w:rsid w:val="009141AD"/>
    <w:rsid w:val="0091539C"/>
    <w:rsid w:val="00933205"/>
    <w:rsid w:val="00936544"/>
    <w:rsid w:val="00972DCC"/>
    <w:rsid w:val="00991D5A"/>
    <w:rsid w:val="009A7065"/>
    <w:rsid w:val="009C3B99"/>
    <w:rsid w:val="009E4AAF"/>
    <w:rsid w:val="009E6120"/>
    <w:rsid w:val="00A06037"/>
    <w:rsid w:val="00A13C71"/>
    <w:rsid w:val="00A26583"/>
    <w:rsid w:val="00A31B7D"/>
    <w:rsid w:val="00A34E7C"/>
    <w:rsid w:val="00A4225B"/>
    <w:rsid w:val="00A43628"/>
    <w:rsid w:val="00A54A86"/>
    <w:rsid w:val="00A87D70"/>
    <w:rsid w:val="00A900BA"/>
    <w:rsid w:val="00A9179D"/>
    <w:rsid w:val="00A9549C"/>
    <w:rsid w:val="00A97E37"/>
    <w:rsid w:val="00AA742A"/>
    <w:rsid w:val="00AB08CC"/>
    <w:rsid w:val="00AD38C7"/>
    <w:rsid w:val="00AE0D32"/>
    <w:rsid w:val="00AF4AFC"/>
    <w:rsid w:val="00B07DBF"/>
    <w:rsid w:val="00B15597"/>
    <w:rsid w:val="00B16821"/>
    <w:rsid w:val="00B37CBD"/>
    <w:rsid w:val="00B41E6C"/>
    <w:rsid w:val="00B64A7D"/>
    <w:rsid w:val="00B70E87"/>
    <w:rsid w:val="00B76D60"/>
    <w:rsid w:val="00B81770"/>
    <w:rsid w:val="00B90E14"/>
    <w:rsid w:val="00B92215"/>
    <w:rsid w:val="00B95EFB"/>
    <w:rsid w:val="00BB0C92"/>
    <w:rsid w:val="00BB3109"/>
    <w:rsid w:val="00BD46EE"/>
    <w:rsid w:val="00BE5EFE"/>
    <w:rsid w:val="00BF26ED"/>
    <w:rsid w:val="00C008C8"/>
    <w:rsid w:val="00C0252E"/>
    <w:rsid w:val="00C16397"/>
    <w:rsid w:val="00C16CE8"/>
    <w:rsid w:val="00C2085D"/>
    <w:rsid w:val="00C41595"/>
    <w:rsid w:val="00C425D3"/>
    <w:rsid w:val="00C647AA"/>
    <w:rsid w:val="00C65161"/>
    <w:rsid w:val="00C6782A"/>
    <w:rsid w:val="00C717D7"/>
    <w:rsid w:val="00C862DE"/>
    <w:rsid w:val="00C958CC"/>
    <w:rsid w:val="00CA2BE9"/>
    <w:rsid w:val="00CA4D0D"/>
    <w:rsid w:val="00CA56D1"/>
    <w:rsid w:val="00CA6D5F"/>
    <w:rsid w:val="00CB7289"/>
    <w:rsid w:val="00CC0241"/>
    <w:rsid w:val="00CC364B"/>
    <w:rsid w:val="00CC3AE7"/>
    <w:rsid w:val="00CE20D1"/>
    <w:rsid w:val="00CF07D0"/>
    <w:rsid w:val="00CF2FE6"/>
    <w:rsid w:val="00D05A35"/>
    <w:rsid w:val="00D075AB"/>
    <w:rsid w:val="00D07703"/>
    <w:rsid w:val="00D141E0"/>
    <w:rsid w:val="00D310EF"/>
    <w:rsid w:val="00D4178E"/>
    <w:rsid w:val="00D45FE7"/>
    <w:rsid w:val="00D503A5"/>
    <w:rsid w:val="00D52F65"/>
    <w:rsid w:val="00D616FD"/>
    <w:rsid w:val="00D653F1"/>
    <w:rsid w:val="00D77F7F"/>
    <w:rsid w:val="00D85428"/>
    <w:rsid w:val="00DA39A3"/>
    <w:rsid w:val="00DA3D1B"/>
    <w:rsid w:val="00DA6AD4"/>
    <w:rsid w:val="00DB63F4"/>
    <w:rsid w:val="00DC3001"/>
    <w:rsid w:val="00DD1D38"/>
    <w:rsid w:val="00E1362D"/>
    <w:rsid w:val="00E3035D"/>
    <w:rsid w:val="00E428DC"/>
    <w:rsid w:val="00E55B61"/>
    <w:rsid w:val="00E56A88"/>
    <w:rsid w:val="00E65F51"/>
    <w:rsid w:val="00E72EDF"/>
    <w:rsid w:val="00E81BBE"/>
    <w:rsid w:val="00E82355"/>
    <w:rsid w:val="00E97E3D"/>
    <w:rsid w:val="00EA64E1"/>
    <w:rsid w:val="00EB5F45"/>
    <w:rsid w:val="00EC02AC"/>
    <w:rsid w:val="00EC189C"/>
    <w:rsid w:val="00ED406D"/>
    <w:rsid w:val="00EE2E7D"/>
    <w:rsid w:val="00EF3D52"/>
    <w:rsid w:val="00EF46E4"/>
    <w:rsid w:val="00EF5D73"/>
    <w:rsid w:val="00F07446"/>
    <w:rsid w:val="00F07F27"/>
    <w:rsid w:val="00F12364"/>
    <w:rsid w:val="00F213A3"/>
    <w:rsid w:val="00F434EC"/>
    <w:rsid w:val="00F47A2D"/>
    <w:rsid w:val="00F8699C"/>
    <w:rsid w:val="00FA0AC6"/>
    <w:rsid w:val="00FB0E90"/>
    <w:rsid w:val="00FB3FB0"/>
    <w:rsid w:val="00FC3C36"/>
    <w:rsid w:val="00FD614C"/>
    <w:rsid w:val="00FE2880"/>
    <w:rsid w:val="00FF049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35629d"/>
    </o:shapedefaults>
    <o:shapelayout v:ext="edit">
      <o:idmap v:ext="edit" data="1"/>
    </o:shapelayout>
  </w:shapeDefaults>
  <w:doNotEmbedSmartTags/>
  <w:decimalSymbol w:val="."/>
  <w:listSeparator w:val=","/>
  <w14:docId w14:val="3A1CB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CD8"/>
    <w:rPr>
      <w:sz w:val="24"/>
      <w:szCs w:val="24"/>
    </w:rPr>
  </w:style>
  <w:style w:type="paragraph" w:styleId="Heading1">
    <w:name w:val="heading 1"/>
    <w:basedOn w:val="Normal"/>
    <w:next w:val="Normal"/>
    <w:qFormat/>
    <w:rsid w:val="00440433"/>
    <w:pPr>
      <w:keepNext/>
      <w:spacing w:line="360" w:lineRule="auto"/>
      <w:ind w:left="440"/>
      <w:outlineLvl w:val="0"/>
    </w:pPr>
    <w:rPr>
      <w:rFonts w:ascii="Geneva" w:eastAsia="Times" w:hAnsi="Geneva"/>
      <w:b/>
    </w:rPr>
  </w:style>
  <w:style w:type="paragraph" w:styleId="Heading2">
    <w:name w:val="heading 2"/>
    <w:basedOn w:val="Normal"/>
    <w:next w:val="Normal"/>
    <w:link w:val="Heading2Char"/>
    <w:qFormat/>
    <w:rsid w:val="00440433"/>
    <w:pPr>
      <w:keepNext/>
      <w:spacing w:line="360" w:lineRule="auto"/>
      <w:outlineLvl w:val="1"/>
    </w:pPr>
    <w:rPr>
      <w:rFonts w:ascii="Arial" w:hAnsi="Arial"/>
      <w:b/>
      <w:i/>
      <w:sz w:val="22"/>
    </w:rPr>
  </w:style>
  <w:style w:type="paragraph" w:styleId="Heading3">
    <w:name w:val="heading 3"/>
    <w:basedOn w:val="Normal"/>
    <w:next w:val="Normal"/>
    <w:link w:val="Heading3Char"/>
    <w:uiPriority w:val="9"/>
    <w:semiHidden/>
    <w:unhideWhenUsed/>
    <w:qFormat/>
    <w:rsid w:val="000D5CEB"/>
    <w:pPr>
      <w:keepNext/>
      <w:spacing w:before="240" w:after="60"/>
      <w:outlineLvl w:val="2"/>
    </w:pPr>
    <w:rPr>
      <w:rFonts w:ascii="Calibri" w:eastAsia="ＭＳ ゴシック"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40433"/>
    <w:pPr>
      <w:spacing w:line="360" w:lineRule="auto"/>
    </w:pPr>
    <w:rPr>
      <w:rFonts w:ascii="Arial" w:hAnsi="Arial"/>
      <w:sz w:val="22"/>
    </w:rPr>
  </w:style>
  <w:style w:type="paragraph" w:styleId="BodyText2">
    <w:name w:val="Body Text 2"/>
    <w:basedOn w:val="Normal"/>
    <w:rsid w:val="00440433"/>
    <w:pPr>
      <w:spacing w:line="360" w:lineRule="auto"/>
    </w:pPr>
    <w:rPr>
      <w:rFonts w:ascii="Arial" w:hAnsi="Arial"/>
      <w:color w:val="000000"/>
      <w:sz w:val="22"/>
    </w:rPr>
  </w:style>
  <w:style w:type="paragraph" w:styleId="BodyText3">
    <w:name w:val="Body Text 3"/>
    <w:basedOn w:val="Normal"/>
    <w:rsid w:val="00440433"/>
    <w:pPr>
      <w:spacing w:after="120"/>
    </w:pPr>
    <w:rPr>
      <w:sz w:val="16"/>
      <w:szCs w:val="16"/>
    </w:rPr>
  </w:style>
  <w:style w:type="character" w:styleId="Hyperlink">
    <w:name w:val="Hyperlink"/>
    <w:rsid w:val="0023489B"/>
    <w:rPr>
      <w:color w:val="004D8F"/>
      <w:u w:val="none"/>
    </w:rPr>
  </w:style>
  <w:style w:type="table" w:styleId="TableGrid">
    <w:name w:val="Table Grid"/>
    <w:basedOn w:val="TableNormal"/>
    <w:rsid w:val="00BE3C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AD72B2"/>
    <w:pPr>
      <w:tabs>
        <w:tab w:val="center" w:pos="4320"/>
        <w:tab w:val="right" w:pos="8640"/>
      </w:tabs>
    </w:pPr>
  </w:style>
  <w:style w:type="paragraph" w:styleId="Footer">
    <w:name w:val="footer"/>
    <w:basedOn w:val="Normal"/>
    <w:link w:val="FooterChar"/>
    <w:rsid w:val="00AD72B2"/>
    <w:pPr>
      <w:tabs>
        <w:tab w:val="center" w:pos="4320"/>
        <w:tab w:val="right" w:pos="8640"/>
      </w:tabs>
    </w:pPr>
  </w:style>
  <w:style w:type="character" w:styleId="FollowedHyperlink">
    <w:name w:val="FollowedHyperlink"/>
    <w:rsid w:val="00A02C52"/>
    <w:rPr>
      <w:color w:val="800080"/>
      <w:u w:val="single"/>
    </w:rPr>
  </w:style>
  <w:style w:type="character" w:customStyle="1" w:styleId="A1">
    <w:name w:val="A1"/>
    <w:rsid w:val="00355B9E"/>
    <w:rPr>
      <w:rFonts w:ascii="The Sans Bold" w:hAnsi="The Sans Bold" w:cs="The Sans Bold"/>
      <w:color w:val="000000"/>
      <w:sz w:val="19"/>
      <w:szCs w:val="19"/>
    </w:rPr>
  </w:style>
  <w:style w:type="paragraph" w:styleId="PlainText">
    <w:name w:val="Plain Text"/>
    <w:basedOn w:val="Normal"/>
    <w:rsid w:val="00E75258"/>
    <w:rPr>
      <w:rFonts w:ascii="Courier" w:hAnsi="Courier"/>
    </w:rPr>
  </w:style>
  <w:style w:type="character" w:customStyle="1" w:styleId="Heading2Char">
    <w:name w:val="Heading 2 Char"/>
    <w:link w:val="Heading2"/>
    <w:rsid w:val="008508D9"/>
    <w:rPr>
      <w:rFonts w:ascii="Arial" w:hAnsi="Arial"/>
      <w:b/>
      <w:i/>
      <w:sz w:val="22"/>
      <w:szCs w:val="24"/>
    </w:rPr>
  </w:style>
  <w:style w:type="character" w:customStyle="1" w:styleId="A3">
    <w:name w:val="A3"/>
    <w:rsid w:val="00743A28"/>
    <w:rPr>
      <w:color w:val="000000"/>
      <w:sz w:val="20"/>
      <w:szCs w:val="20"/>
    </w:rPr>
  </w:style>
  <w:style w:type="paragraph" w:styleId="ListParagraph">
    <w:name w:val="List Paragraph"/>
    <w:basedOn w:val="Normal"/>
    <w:qFormat/>
    <w:rsid w:val="00C650AE"/>
    <w:pPr>
      <w:ind w:left="720"/>
    </w:pPr>
    <w:rPr>
      <w:rFonts w:ascii="Geneva" w:hAnsi="Geneva"/>
    </w:rPr>
  </w:style>
  <w:style w:type="character" w:customStyle="1" w:styleId="Heading3Char">
    <w:name w:val="Heading 3 Char"/>
    <w:link w:val="Heading3"/>
    <w:uiPriority w:val="9"/>
    <w:semiHidden/>
    <w:rsid w:val="000D5CEB"/>
    <w:rPr>
      <w:rFonts w:ascii="Calibri" w:eastAsia="ＭＳ ゴシック" w:hAnsi="Calibri" w:cs="Times New Roman"/>
      <w:b/>
      <w:bCs/>
      <w:sz w:val="26"/>
      <w:szCs w:val="26"/>
    </w:rPr>
  </w:style>
  <w:style w:type="paragraph" w:styleId="BalloonText">
    <w:name w:val="Balloon Text"/>
    <w:basedOn w:val="Normal"/>
    <w:link w:val="BalloonTextChar"/>
    <w:uiPriority w:val="99"/>
    <w:semiHidden/>
    <w:unhideWhenUsed/>
    <w:rsid w:val="00493448"/>
    <w:rPr>
      <w:rFonts w:ascii="Lucida Grande" w:hAnsi="Lucida Grande"/>
      <w:sz w:val="18"/>
      <w:szCs w:val="18"/>
    </w:rPr>
  </w:style>
  <w:style w:type="character" w:customStyle="1" w:styleId="BalloonTextChar">
    <w:name w:val="Balloon Text Char"/>
    <w:basedOn w:val="DefaultParagraphFont"/>
    <w:link w:val="BalloonText"/>
    <w:uiPriority w:val="99"/>
    <w:semiHidden/>
    <w:rsid w:val="00493448"/>
    <w:rPr>
      <w:rFonts w:ascii="Lucida Grande" w:hAnsi="Lucida Grande"/>
      <w:sz w:val="18"/>
      <w:szCs w:val="18"/>
    </w:rPr>
  </w:style>
  <w:style w:type="paragraph" w:customStyle="1" w:styleId="Heading1A">
    <w:name w:val="Heading 1 A"/>
    <w:next w:val="Normal"/>
    <w:rsid w:val="00136ECA"/>
    <w:pPr>
      <w:keepNext/>
      <w:spacing w:line="360" w:lineRule="auto"/>
      <w:ind w:left="440"/>
      <w:outlineLvl w:val="0"/>
    </w:pPr>
    <w:rPr>
      <w:rFonts w:ascii="Geneva" w:eastAsia="ヒラギノ角ゴ Pro W3" w:hAnsi="Geneva"/>
      <w:color w:val="000000"/>
      <w:sz w:val="24"/>
    </w:rPr>
  </w:style>
  <w:style w:type="character" w:customStyle="1" w:styleId="FooterChar">
    <w:name w:val="Footer Char"/>
    <w:basedOn w:val="DefaultParagraphFont"/>
    <w:link w:val="Footer"/>
    <w:rsid w:val="00136ECA"/>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CD8"/>
    <w:rPr>
      <w:sz w:val="24"/>
      <w:szCs w:val="24"/>
    </w:rPr>
  </w:style>
  <w:style w:type="paragraph" w:styleId="Heading1">
    <w:name w:val="heading 1"/>
    <w:basedOn w:val="Normal"/>
    <w:next w:val="Normal"/>
    <w:qFormat/>
    <w:rsid w:val="00440433"/>
    <w:pPr>
      <w:keepNext/>
      <w:spacing w:line="360" w:lineRule="auto"/>
      <w:ind w:left="440"/>
      <w:outlineLvl w:val="0"/>
    </w:pPr>
    <w:rPr>
      <w:rFonts w:ascii="Geneva" w:eastAsia="Times" w:hAnsi="Geneva"/>
      <w:b/>
    </w:rPr>
  </w:style>
  <w:style w:type="paragraph" w:styleId="Heading2">
    <w:name w:val="heading 2"/>
    <w:basedOn w:val="Normal"/>
    <w:next w:val="Normal"/>
    <w:link w:val="Heading2Char"/>
    <w:qFormat/>
    <w:rsid w:val="00440433"/>
    <w:pPr>
      <w:keepNext/>
      <w:spacing w:line="360" w:lineRule="auto"/>
      <w:outlineLvl w:val="1"/>
    </w:pPr>
    <w:rPr>
      <w:rFonts w:ascii="Arial" w:hAnsi="Arial"/>
      <w:b/>
      <w:i/>
      <w:sz w:val="22"/>
      <w:lang w:val="x-none" w:eastAsia="x-none"/>
    </w:rPr>
  </w:style>
  <w:style w:type="paragraph" w:styleId="Heading3">
    <w:name w:val="heading 3"/>
    <w:basedOn w:val="Normal"/>
    <w:next w:val="Normal"/>
    <w:link w:val="Heading3Char"/>
    <w:uiPriority w:val="9"/>
    <w:semiHidden/>
    <w:unhideWhenUsed/>
    <w:qFormat/>
    <w:rsid w:val="000D5CEB"/>
    <w:pPr>
      <w:keepNext/>
      <w:spacing w:before="240" w:after="60"/>
      <w:outlineLvl w:val="2"/>
    </w:pPr>
    <w:rPr>
      <w:rFonts w:ascii="Calibri" w:eastAsia="ＭＳ ゴシック"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40433"/>
    <w:pPr>
      <w:spacing w:line="360" w:lineRule="auto"/>
    </w:pPr>
    <w:rPr>
      <w:rFonts w:ascii="Arial" w:hAnsi="Arial"/>
      <w:sz w:val="22"/>
    </w:rPr>
  </w:style>
  <w:style w:type="paragraph" w:styleId="BodyText2">
    <w:name w:val="Body Text 2"/>
    <w:basedOn w:val="Normal"/>
    <w:rsid w:val="00440433"/>
    <w:pPr>
      <w:spacing w:line="360" w:lineRule="auto"/>
    </w:pPr>
    <w:rPr>
      <w:rFonts w:ascii="Arial" w:hAnsi="Arial"/>
      <w:color w:val="000000"/>
      <w:sz w:val="22"/>
    </w:rPr>
  </w:style>
  <w:style w:type="paragraph" w:styleId="BodyText3">
    <w:name w:val="Body Text 3"/>
    <w:basedOn w:val="Normal"/>
    <w:rsid w:val="00440433"/>
    <w:pPr>
      <w:spacing w:after="120"/>
    </w:pPr>
    <w:rPr>
      <w:sz w:val="16"/>
      <w:szCs w:val="16"/>
    </w:rPr>
  </w:style>
  <w:style w:type="character" w:styleId="Hyperlink">
    <w:name w:val="Hyperlink"/>
    <w:rsid w:val="0023489B"/>
    <w:rPr>
      <w:color w:val="004D8F"/>
      <w:u w:val="none"/>
    </w:rPr>
  </w:style>
  <w:style w:type="table" w:styleId="TableGrid">
    <w:name w:val="Table Grid"/>
    <w:basedOn w:val="TableNormal"/>
    <w:rsid w:val="00BE3CD8"/>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AD72B2"/>
    <w:pPr>
      <w:tabs>
        <w:tab w:val="center" w:pos="4320"/>
        <w:tab w:val="right" w:pos="8640"/>
      </w:tabs>
    </w:pPr>
  </w:style>
  <w:style w:type="paragraph" w:styleId="Footer">
    <w:name w:val="footer"/>
    <w:basedOn w:val="Normal"/>
    <w:link w:val="FooterChar"/>
    <w:rsid w:val="00AD72B2"/>
    <w:pPr>
      <w:tabs>
        <w:tab w:val="center" w:pos="4320"/>
        <w:tab w:val="right" w:pos="8640"/>
      </w:tabs>
    </w:pPr>
  </w:style>
  <w:style w:type="character" w:styleId="FollowedHyperlink">
    <w:name w:val="FollowedHyperlink"/>
    <w:rsid w:val="00A02C52"/>
    <w:rPr>
      <w:color w:val="800080"/>
      <w:u w:val="single"/>
    </w:rPr>
  </w:style>
  <w:style w:type="character" w:customStyle="1" w:styleId="A1">
    <w:name w:val="A1"/>
    <w:rsid w:val="00355B9E"/>
    <w:rPr>
      <w:rFonts w:ascii="The Sans Bold" w:hAnsi="The Sans Bold" w:cs="The Sans Bold"/>
      <w:color w:val="000000"/>
      <w:sz w:val="19"/>
      <w:szCs w:val="19"/>
    </w:rPr>
  </w:style>
  <w:style w:type="paragraph" w:styleId="PlainText">
    <w:name w:val="Plain Text"/>
    <w:basedOn w:val="Normal"/>
    <w:rsid w:val="00E75258"/>
    <w:rPr>
      <w:rFonts w:ascii="Courier" w:hAnsi="Courier"/>
    </w:rPr>
  </w:style>
  <w:style w:type="character" w:customStyle="1" w:styleId="Heading2Char">
    <w:name w:val="Heading 2 Char"/>
    <w:link w:val="Heading2"/>
    <w:rsid w:val="008508D9"/>
    <w:rPr>
      <w:rFonts w:ascii="Arial" w:hAnsi="Arial"/>
      <w:b/>
      <w:i/>
      <w:sz w:val="22"/>
      <w:szCs w:val="24"/>
    </w:rPr>
  </w:style>
  <w:style w:type="character" w:customStyle="1" w:styleId="A3">
    <w:name w:val="A3"/>
    <w:rsid w:val="00743A28"/>
    <w:rPr>
      <w:color w:val="000000"/>
      <w:sz w:val="20"/>
      <w:szCs w:val="20"/>
    </w:rPr>
  </w:style>
  <w:style w:type="paragraph" w:styleId="ListParagraph">
    <w:name w:val="List Paragraph"/>
    <w:basedOn w:val="Normal"/>
    <w:qFormat/>
    <w:rsid w:val="00C650AE"/>
    <w:pPr>
      <w:ind w:left="720"/>
    </w:pPr>
    <w:rPr>
      <w:rFonts w:ascii="Geneva" w:hAnsi="Geneva"/>
    </w:rPr>
  </w:style>
  <w:style w:type="character" w:customStyle="1" w:styleId="Heading3Char">
    <w:name w:val="Heading 3 Char"/>
    <w:link w:val="Heading3"/>
    <w:uiPriority w:val="9"/>
    <w:semiHidden/>
    <w:rsid w:val="000D5CEB"/>
    <w:rPr>
      <w:rFonts w:ascii="Calibri" w:eastAsia="ＭＳ ゴシック" w:hAnsi="Calibri" w:cs="Times New Roman"/>
      <w:b/>
      <w:bCs/>
      <w:sz w:val="26"/>
      <w:szCs w:val="26"/>
    </w:rPr>
  </w:style>
  <w:style w:type="paragraph" w:styleId="BalloonText">
    <w:name w:val="Balloon Text"/>
    <w:basedOn w:val="Normal"/>
    <w:link w:val="BalloonTextChar"/>
    <w:uiPriority w:val="99"/>
    <w:semiHidden/>
    <w:unhideWhenUsed/>
    <w:rsid w:val="00493448"/>
    <w:rPr>
      <w:rFonts w:ascii="Lucida Grande" w:hAnsi="Lucida Grande"/>
      <w:sz w:val="18"/>
      <w:szCs w:val="18"/>
    </w:rPr>
  </w:style>
  <w:style w:type="character" w:customStyle="1" w:styleId="BalloonTextChar">
    <w:name w:val="Balloon Text Char"/>
    <w:basedOn w:val="DefaultParagraphFont"/>
    <w:link w:val="BalloonText"/>
    <w:uiPriority w:val="99"/>
    <w:semiHidden/>
    <w:rsid w:val="00493448"/>
    <w:rPr>
      <w:rFonts w:ascii="Lucida Grande" w:hAnsi="Lucida Grande"/>
      <w:sz w:val="18"/>
      <w:szCs w:val="18"/>
    </w:rPr>
  </w:style>
  <w:style w:type="paragraph" w:customStyle="1" w:styleId="Heading1A">
    <w:name w:val="Heading 1 A"/>
    <w:next w:val="Normal"/>
    <w:rsid w:val="00136ECA"/>
    <w:pPr>
      <w:keepNext/>
      <w:spacing w:line="360" w:lineRule="auto"/>
      <w:ind w:left="440"/>
      <w:outlineLvl w:val="0"/>
    </w:pPr>
    <w:rPr>
      <w:rFonts w:ascii="Geneva" w:eastAsia="ヒラギノ角ゴ Pro W3" w:hAnsi="Geneva"/>
      <w:color w:val="000000"/>
      <w:sz w:val="24"/>
    </w:rPr>
  </w:style>
  <w:style w:type="character" w:customStyle="1" w:styleId="FooterChar">
    <w:name w:val="Footer Char"/>
    <w:basedOn w:val="DefaultParagraphFont"/>
    <w:link w:val="Footer"/>
    <w:rsid w:val="00136E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6036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youtube.com/watch?v=nH25QMZZBAw" TargetMode="External"/><Relationship Id="rId20" Type="http://schemas.openxmlformats.org/officeDocument/2006/relationships/header" Target="header2.xm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calfaucets.com/category/kitchen-products" TargetMode="External"/><Relationship Id="rId11" Type="http://schemas.openxmlformats.org/officeDocument/2006/relationships/hyperlink" Target="http://calfaucets.com/product/corsano-culinary-pull-out-kitchen-faucet-k51-150-xx" TargetMode="External"/><Relationship Id="rId12" Type="http://schemas.openxmlformats.org/officeDocument/2006/relationships/hyperlink" Target="https://boyawards.interiordesign.net/finalists/2015/products/kitchen-fittings-and-fixtures-faucets-taps-sinks-etc" TargetMode="External"/><Relationship Id="rId13" Type="http://schemas.openxmlformats.org/officeDocument/2006/relationships/hyperlink" Target="http://www.californiafaucets.com" TargetMode="External"/><Relationship Id="rId14" Type="http://schemas.openxmlformats.org/officeDocument/2006/relationships/hyperlink" Target="http://www.calfaucets.com/category/luxury-drains/styledrain" TargetMode="External"/><Relationship Id="rId15" Type="http://schemas.openxmlformats.org/officeDocument/2006/relationships/hyperlink" Target="http://www.calfaucets.com/category/shower-and-bath-systems/shower-and-tub-systems/styletherm-thermostatic-systems" TargetMode="External"/><Relationship Id="rId16" Type="http://schemas.openxmlformats.org/officeDocument/2006/relationships/hyperlink" Target="http://www.calfaucets.com/product/zerodrain-pop-down-style-lavatory-drain-9050z" TargetMode="External"/><Relationship Id="rId17" Type="http://schemas.openxmlformats.org/officeDocument/2006/relationships/hyperlink" Target="http://www.californiafaucets.com/category/kitchen-products" TargetMode="External"/><Relationship Id="rId18" Type="http://schemas.openxmlformats.org/officeDocument/2006/relationships/hyperlink" Target="http://www.californiafaucets.com" TargetMode="External"/><Relationship Id="rId1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holly@duehrandassociate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alfaucet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760</Words>
  <Characters>4335</Characters>
  <Application>Microsoft Macintosh Word</Application>
  <DocSecurity>0</DocSecurity>
  <Lines>36</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PRESS RELEASE</vt:lpstr>
    </vt:vector>
  </TitlesOfParts>
  <Manager/>
  <Company/>
  <LinksUpToDate>false</LinksUpToDate>
  <CharactersWithSpaces>5085</CharactersWithSpaces>
  <SharedDoc>false</SharedDoc>
  <HyperlinkBase/>
  <HLinks>
    <vt:vector size="258" baseType="variant">
      <vt:variant>
        <vt:i4>5373967</vt:i4>
      </vt:variant>
      <vt:variant>
        <vt:i4>120</vt:i4>
      </vt:variant>
      <vt:variant>
        <vt:i4>0</vt:i4>
      </vt:variant>
      <vt:variant>
        <vt:i4>5</vt:i4>
      </vt:variant>
      <vt:variant>
        <vt:lpwstr>http://www.californiafaucets.com</vt:lpwstr>
      </vt:variant>
      <vt:variant>
        <vt:lpwstr/>
      </vt:variant>
      <vt:variant>
        <vt:i4>7405639</vt:i4>
      </vt:variant>
      <vt:variant>
        <vt:i4>117</vt:i4>
      </vt:variant>
      <vt:variant>
        <vt:i4>0</vt:i4>
      </vt:variant>
      <vt:variant>
        <vt:i4>5</vt:i4>
      </vt:variant>
      <vt:variant>
        <vt:lpwstr>http://www.calfaucets.com/product/zerodrain-pop-down-style-lavatory-drain-9050z</vt:lpwstr>
      </vt:variant>
      <vt:variant>
        <vt:lpwstr/>
      </vt:variant>
      <vt:variant>
        <vt:i4>524347</vt:i4>
      </vt:variant>
      <vt:variant>
        <vt:i4>114</vt:i4>
      </vt:variant>
      <vt:variant>
        <vt:i4>0</vt:i4>
      </vt:variant>
      <vt:variant>
        <vt:i4>5</vt:i4>
      </vt:variant>
      <vt:variant>
        <vt:lpwstr>http://www.calfaucets.com/category/shower-and-bath-systems/shower-and-tub-systems/styletherm-thermostatic-systems</vt:lpwstr>
      </vt:variant>
      <vt:variant>
        <vt:lpwstr/>
      </vt:variant>
      <vt:variant>
        <vt:i4>7929945</vt:i4>
      </vt:variant>
      <vt:variant>
        <vt:i4>111</vt:i4>
      </vt:variant>
      <vt:variant>
        <vt:i4>0</vt:i4>
      </vt:variant>
      <vt:variant>
        <vt:i4>5</vt:i4>
      </vt:variant>
      <vt:variant>
        <vt:lpwstr>http://www.calfaucets.com/category/luxury-drains/styledrain</vt:lpwstr>
      </vt:variant>
      <vt:variant>
        <vt:lpwstr/>
      </vt:variant>
      <vt:variant>
        <vt:i4>4063247</vt:i4>
      </vt:variant>
      <vt:variant>
        <vt:i4>108</vt:i4>
      </vt:variant>
      <vt:variant>
        <vt:i4>0</vt:i4>
      </vt:variant>
      <vt:variant>
        <vt:i4>5</vt:i4>
      </vt:variant>
      <vt:variant>
        <vt:lpwstr>http://www.calfaucets.com/product/single-post-toilet-paper/hand-towel-holder-47-stp</vt:lpwstr>
      </vt:variant>
      <vt:variant>
        <vt:lpwstr/>
      </vt:variant>
      <vt:variant>
        <vt:i4>85</vt:i4>
      </vt:variant>
      <vt:variant>
        <vt:i4>105</vt:i4>
      </vt:variant>
      <vt:variant>
        <vt:i4>0</vt:i4>
      </vt:variant>
      <vt:variant>
        <vt:i4>5</vt:i4>
      </vt:variant>
      <vt:variant>
        <vt:lpwstr>http://www.calfaucets.com/product/30-towel-bar-47-30</vt:lpwstr>
      </vt:variant>
      <vt:variant>
        <vt:lpwstr/>
      </vt:variant>
      <vt:variant>
        <vt:i4>5177448</vt:i4>
      </vt:variant>
      <vt:variant>
        <vt:i4>102</vt:i4>
      </vt:variant>
      <vt:variant>
        <vt:i4>0</vt:i4>
      </vt:variant>
      <vt:variant>
        <vt:i4>5</vt:i4>
      </vt:variant>
      <vt:variant>
        <vt:lpwstr>http://www.calfaucets.com/product/art-deco-collection-deco-moderne-8-widespread-lavatory-faucet-4602-adc-pnin</vt:lpwstr>
      </vt:variant>
      <vt:variant>
        <vt:lpwstr/>
      </vt:variant>
      <vt:variant>
        <vt:i4>2293811</vt:i4>
      </vt:variant>
      <vt:variant>
        <vt:i4>99</vt:i4>
      </vt:variant>
      <vt:variant>
        <vt:i4>0</vt:i4>
      </vt:variant>
      <vt:variant>
        <vt:i4>5</vt:i4>
      </vt:variant>
      <vt:variant>
        <vt:lpwstr>http://www.completeinteriordesign.com/</vt:lpwstr>
      </vt:variant>
      <vt:variant>
        <vt:lpwstr/>
      </vt:variant>
      <vt:variant>
        <vt:i4>4063247</vt:i4>
      </vt:variant>
      <vt:variant>
        <vt:i4>96</vt:i4>
      </vt:variant>
      <vt:variant>
        <vt:i4>0</vt:i4>
      </vt:variant>
      <vt:variant>
        <vt:i4>5</vt:i4>
      </vt:variant>
      <vt:variant>
        <vt:lpwstr>http://www.calfaucets.com/product/single-post-toilet-paper/hand-towel-holder-47-stp</vt:lpwstr>
      </vt:variant>
      <vt:variant>
        <vt:lpwstr/>
      </vt:variant>
      <vt:variant>
        <vt:i4>85</vt:i4>
      </vt:variant>
      <vt:variant>
        <vt:i4>93</vt:i4>
      </vt:variant>
      <vt:variant>
        <vt:i4>0</vt:i4>
      </vt:variant>
      <vt:variant>
        <vt:i4>5</vt:i4>
      </vt:variant>
      <vt:variant>
        <vt:lpwstr>http://www.calfaucets.com/product/30-towel-bar-47-30</vt:lpwstr>
      </vt:variant>
      <vt:variant>
        <vt:lpwstr/>
      </vt:variant>
      <vt:variant>
        <vt:i4>7340046</vt:i4>
      </vt:variant>
      <vt:variant>
        <vt:i4>90</vt:i4>
      </vt:variant>
      <vt:variant>
        <vt:i4>0</vt:i4>
      </vt:variant>
      <vt:variant>
        <vt:i4>5</vt:i4>
      </vt:variant>
      <vt:variant>
        <vt:lpwstr>http://www.calfaucets.com/product/contemporary-handshower-hs-62</vt:lpwstr>
      </vt:variant>
      <vt:variant>
        <vt:lpwstr/>
      </vt:variant>
      <vt:variant>
        <vt:i4>7471149</vt:i4>
      </vt:variant>
      <vt:variant>
        <vt:i4>87</vt:i4>
      </vt:variant>
      <vt:variant>
        <vt:i4>0</vt:i4>
      </vt:variant>
      <vt:variant>
        <vt:i4>5</vt:i4>
      </vt:variant>
      <vt:variant>
        <vt:lpwstr>http://www.calfaucets.com/product/8-contemporary-thin-line-self-cleaning-showerhead-sh-171</vt:lpwstr>
      </vt:variant>
      <vt:variant>
        <vt:lpwstr/>
      </vt:variant>
      <vt:variant>
        <vt:i4>3276828</vt:i4>
      </vt:variant>
      <vt:variant>
        <vt:i4>84</vt:i4>
      </vt:variant>
      <vt:variant>
        <vt:i4>0</vt:i4>
      </vt:variant>
      <vt:variant>
        <vt:i4>5</vt:i4>
      </vt:variant>
      <vt:variant>
        <vt:lpwstr>http://www.calfaucets.com/product/neo-styledrain-set-with-2-no-hub-9171</vt:lpwstr>
      </vt:variant>
      <vt:variant>
        <vt:lpwstr/>
      </vt:variant>
      <vt:variant>
        <vt:i4>524347</vt:i4>
      </vt:variant>
      <vt:variant>
        <vt:i4>81</vt:i4>
      </vt:variant>
      <vt:variant>
        <vt:i4>0</vt:i4>
      </vt:variant>
      <vt:variant>
        <vt:i4>5</vt:i4>
      </vt:variant>
      <vt:variant>
        <vt:lpwstr>http://www.calfaucets.com/category/shower-and-bath-systems/shower-and-tub-systems/styletherm-thermostatic-systems</vt:lpwstr>
      </vt:variant>
      <vt:variant>
        <vt:lpwstr/>
      </vt:variant>
      <vt:variant>
        <vt:i4>2097152</vt:i4>
      </vt:variant>
      <vt:variant>
        <vt:i4>78</vt:i4>
      </vt:variant>
      <vt:variant>
        <vt:i4>0</vt:i4>
      </vt:variant>
      <vt:variant>
        <vt:i4>5</vt:i4>
      </vt:variant>
      <vt:variant>
        <vt:lpwstr>http://conceptbuilders.biz/</vt:lpwstr>
      </vt:variant>
      <vt:variant>
        <vt:lpwstr/>
      </vt:variant>
      <vt:variant>
        <vt:i4>2293818</vt:i4>
      </vt:variant>
      <vt:variant>
        <vt:i4>75</vt:i4>
      </vt:variant>
      <vt:variant>
        <vt:i4>0</vt:i4>
      </vt:variant>
      <vt:variant>
        <vt:i4>5</vt:i4>
      </vt:variant>
      <vt:variant>
        <vt:lpwstr>http://www.calfaucets.com/product/towel-ring-34-tr</vt:lpwstr>
      </vt:variant>
      <vt:variant>
        <vt:lpwstr/>
      </vt:variant>
      <vt:variant>
        <vt:i4>4980760</vt:i4>
      </vt:variant>
      <vt:variant>
        <vt:i4>72</vt:i4>
      </vt:variant>
      <vt:variant>
        <vt:i4>0</vt:i4>
      </vt:variant>
      <vt:variant>
        <vt:i4>5</vt:i4>
      </vt:variant>
      <vt:variant>
        <vt:lpwstr>http://www.calfaucets.com/product/two-post-toilet-paper-holder-34-tp</vt:lpwstr>
      </vt:variant>
      <vt:variant>
        <vt:lpwstr/>
      </vt:variant>
      <vt:variant>
        <vt:i4>458838</vt:i4>
      </vt:variant>
      <vt:variant>
        <vt:i4>69</vt:i4>
      </vt:variant>
      <vt:variant>
        <vt:i4>0</vt:i4>
      </vt:variant>
      <vt:variant>
        <vt:i4>5</vt:i4>
      </vt:variant>
      <vt:variant>
        <vt:lpwstr>http://www.calfaucets.com/product/30-towel-bar-34-30</vt:lpwstr>
      </vt:variant>
      <vt:variant>
        <vt:lpwstr/>
      </vt:variant>
      <vt:variant>
        <vt:i4>4390980</vt:i4>
      </vt:variant>
      <vt:variant>
        <vt:i4>66</vt:i4>
      </vt:variant>
      <vt:variant>
        <vt:i4>0</vt:i4>
      </vt:variant>
      <vt:variant>
        <vt:i4>5</vt:i4>
      </vt:variant>
      <vt:variant>
        <vt:lpwstr>http://www.calfaucets.com/product/deluxe-floor-mount-telephone-set-with-customer-specified-handles-1503-d-xx</vt:lpwstr>
      </vt:variant>
      <vt:variant>
        <vt:lpwstr/>
      </vt:variant>
      <vt:variant>
        <vt:i4>7471118</vt:i4>
      </vt:variant>
      <vt:variant>
        <vt:i4>63</vt:i4>
      </vt:variant>
      <vt:variant>
        <vt:i4>0</vt:i4>
      </vt:variant>
      <vt:variant>
        <vt:i4>5</vt:i4>
      </vt:variant>
      <vt:variant>
        <vt:lpwstr>http://www.calfaucets.com/product/8-widespread-lavatory-faucet-3302</vt:lpwstr>
      </vt:variant>
      <vt:variant>
        <vt:lpwstr/>
      </vt:variant>
      <vt:variant>
        <vt:i4>5374037</vt:i4>
      </vt:variant>
      <vt:variant>
        <vt:i4>60</vt:i4>
      </vt:variant>
      <vt:variant>
        <vt:i4>0</vt:i4>
      </vt:variant>
      <vt:variant>
        <vt:i4>5</vt:i4>
      </vt:variant>
      <vt:variant>
        <vt:lpwstr>http://www.afkfurniture.com/</vt:lpwstr>
      </vt:variant>
      <vt:variant>
        <vt:lpwstr/>
      </vt:variant>
      <vt:variant>
        <vt:i4>1245242</vt:i4>
      </vt:variant>
      <vt:variant>
        <vt:i4>57</vt:i4>
      </vt:variant>
      <vt:variant>
        <vt:i4>0</vt:i4>
      </vt:variant>
      <vt:variant>
        <vt:i4>5</vt:i4>
      </vt:variant>
      <vt:variant>
        <vt:lpwstr>http://www.calfaucets.com</vt:lpwstr>
      </vt:variant>
      <vt:variant>
        <vt:lpwstr/>
      </vt:variant>
      <vt:variant>
        <vt:i4>2359373</vt:i4>
      </vt:variant>
      <vt:variant>
        <vt:i4>54</vt:i4>
      </vt:variant>
      <vt:variant>
        <vt:i4>0</vt:i4>
      </vt:variant>
      <vt:variant>
        <vt:i4>5</vt:i4>
      </vt:variant>
      <vt:variant>
        <vt:lpwstr>http://www.georgesshowroom.com/</vt:lpwstr>
      </vt:variant>
      <vt:variant>
        <vt:lpwstr/>
      </vt:variant>
      <vt:variant>
        <vt:i4>1966114</vt:i4>
      </vt:variant>
      <vt:variant>
        <vt:i4>51</vt:i4>
      </vt:variant>
      <vt:variant>
        <vt:i4>0</vt:i4>
      </vt:variant>
      <vt:variant>
        <vt:i4>5</vt:i4>
      </vt:variant>
      <vt:variant>
        <vt:lpwstr>http://www.calfaucets.com/category/luxury-drains/ceraline</vt:lpwstr>
      </vt:variant>
      <vt:variant>
        <vt:lpwstr/>
      </vt:variant>
      <vt:variant>
        <vt:i4>7209019</vt:i4>
      </vt:variant>
      <vt:variant>
        <vt:i4>48</vt:i4>
      </vt:variant>
      <vt:variant>
        <vt:i4>0</vt:i4>
      </vt:variant>
      <vt:variant>
        <vt:i4>5</vt:i4>
      </vt:variant>
      <vt:variant>
        <vt:lpwstr>http://www.calfaucets.com/category/luxury-drains/zerodrain</vt:lpwstr>
      </vt:variant>
      <vt:variant>
        <vt:lpwstr/>
      </vt:variant>
      <vt:variant>
        <vt:i4>524347</vt:i4>
      </vt:variant>
      <vt:variant>
        <vt:i4>45</vt:i4>
      </vt:variant>
      <vt:variant>
        <vt:i4>0</vt:i4>
      </vt:variant>
      <vt:variant>
        <vt:i4>5</vt:i4>
      </vt:variant>
      <vt:variant>
        <vt:lpwstr>http://www.calfaucets.com/category/shower-and-bath-systems/shower-and-tub-systems/styletherm-thermostatic-systems</vt:lpwstr>
      </vt:variant>
      <vt:variant>
        <vt:lpwstr/>
      </vt:variant>
      <vt:variant>
        <vt:i4>1245242</vt:i4>
      </vt:variant>
      <vt:variant>
        <vt:i4>42</vt:i4>
      </vt:variant>
      <vt:variant>
        <vt:i4>0</vt:i4>
      </vt:variant>
      <vt:variant>
        <vt:i4>5</vt:i4>
      </vt:variant>
      <vt:variant>
        <vt:lpwstr>http://www.calfaucets.com</vt:lpwstr>
      </vt:variant>
      <vt:variant>
        <vt:lpwstr/>
      </vt:variant>
      <vt:variant>
        <vt:i4>1245242</vt:i4>
      </vt:variant>
      <vt:variant>
        <vt:i4>39</vt:i4>
      </vt:variant>
      <vt:variant>
        <vt:i4>0</vt:i4>
      </vt:variant>
      <vt:variant>
        <vt:i4>5</vt:i4>
      </vt:variant>
      <vt:variant>
        <vt:lpwstr>http://www.calfaucets.com</vt:lpwstr>
      </vt:variant>
      <vt:variant>
        <vt:lpwstr/>
      </vt:variant>
      <vt:variant>
        <vt:i4>3801157</vt:i4>
      </vt:variant>
      <vt:variant>
        <vt:i4>36</vt:i4>
      </vt:variant>
      <vt:variant>
        <vt:i4>0</vt:i4>
      </vt:variant>
      <vt:variant>
        <vt:i4>5</vt:i4>
      </vt:variant>
      <vt:variant>
        <vt:lpwstr>http://l2interiors.com/</vt:lpwstr>
      </vt:variant>
      <vt:variant>
        <vt:lpwstr/>
      </vt:variant>
      <vt:variant>
        <vt:i4>1245242</vt:i4>
      </vt:variant>
      <vt:variant>
        <vt:i4>33</vt:i4>
      </vt:variant>
      <vt:variant>
        <vt:i4>0</vt:i4>
      </vt:variant>
      <vt:variant>
        <vt:i4>5</vt:i4>
      </vt:variant>
      <vt:variant>
        <vt:lpwstr>http://www.calfaucets.com</vt:lpwstr>
      </vt:variant>
      <vt:variant>
        <vt:lpwstr/>
      </vt:variant>
      <vt:variant>
        <vt:i4>5046398</vt:i4>
      </vt:variant>
      <vt:variant>
        <vt:i4>30</vt:i4>
      </vt:variant>
      <vt:variant>
        <vt:i4>0</vt:i4>
      </vt:variant>
      <vt:variant>
        <vt:i4>5</vt:i4>
      </vt:variant>
      <vt:variant>
        <vt:lpwstr>http://www.calfaucets.com/series/humboldt</vt:lpwstr>
      </vt:variant>
      <vt:variant>
        <vt:lpwstr/>
      </vt:variant>
      <vt:variant>
        <vt:i4>1245242</vt:i4>
      </vt:variant>
      <vt:variant>
        <vt:i4>27</vt:i4>
      </vt:variant>
      <vt:variant>
        <vt:i4>0</vt:i4>
      </vt:variant>
      <vt:variant>
        <vt:i4>5</vt:i4>
      </vt:variant>
      <vt:variant>
        <vt:lpwstr>http://www.calfaucets.com</vt:lpwstr>
      </vt:variant>
      <vt:variant>
        <vt:lpwstr/>
      </vt:variant>
      <vt:variant>
        <vt:i4>6225949</vt:i4>
      </vt:variant>
      <vt:variant>
        <vt:i4>24</vt:i4>
      </vt:variant>
      <vt:variant>
        <vt:i4>0</vt:i4>
      </vt:variant>
      <vt:variant>
        <vt:i4>5</vt:i4>
      </vt:variant>
      <vt:variant>
        <vt:lpwstr>http://www.saxonydesignbuild.com</vt:lpwstr>
      </vt:variant>
      <vt:variant>
        <vt:lpwstr/>
      </vt:variant>
      <vt:variant>
        <vt:i4>2359373</vt:i4>
      </vt:variant>
      <vt:variant>
        <vt:i4>21</vt:i4>
      </vt:variant>
      <vt:variant>
        <vt:i4>0</vt:i4>
      </vt:variant>
      <vt:variant>
        <vt:i4>5</vt:i4>
      </vt:variant>
      <vt:variant>
        <vt:lpwstr>http://www.georgesshowroom.com/</vt:lpwstr>
      </vt:variant>
      <vt:variant>
        <vt:lpwstr/>
      </vt:variant>
      <vt:variant>
        <vt:i4>1245242</vt:i4>
      </vt:variant>
      <vt:variant>
        <vt:i4>18</vt:i4>
      </vt:variant>
      <vt:variant>
        <vt:i4>0</vt:i4>
      </vt:variant>
      <vt:variant>
        <vt:i4>5</vt:i4>
      </vt:variant>
      <vt:variant>
        <vt:lpwstr>http://www.calfaucets.com</vt:lpwstr>
      </vt:variant>
      <vt:variant>
        <vt:lpwstr/>
      </vt:variant>
      <vt:variant>
        <vt:i4>1245242</vt:i4>
      </vt:variant>
      <vt:variant>
        <vt:i4>15</vt:i4>
      </vt:variant>
      <vt:variant>
        <vt:i4>0</vt:i4>
      </vt:variant>
      <vt:variant>
        <vt:i4>5</vt:i4>
      </vt:variant>
      <vt:variant>
        <vt:lpwstr>http://www.calfaucets.com</vt:lpwstr>
      </vt:variant>
      <vt:variant>
        <vt:lpwstr/>
      </vt:variant>
      <vt:variant>
        <vt:i4>8323151</vt:i4>
      </vt:variant>
      <vt:variant>
        <vt:i4>12</vt:i4>
      </vt:variant>
      <vt:variant>
        <vt:i4>0</vt:i4>
      </vt:variant>
      <vt:variant>
        <vt:i4>5</vt:i4>
      </vt:variant>
      <vt:variant>
        <vt:lpwstr>http://www.asid.org</vt:lpwstr>
      </vt:variant>
      <vt:variant>
        <vt:lpwstr/>
      </vt:variant>
      <vt:variant>
        <vt:i4>6094891</vt:i4>
      </vt:variant>
      <vt:variant>
        <vt:i4>9</vt:i4>
      </vt:variant>
      <vt:variant>
        <vt:i4>0</vt:i4>
      </vt:variant>
      <vt:variant>
        <vt:i4>5</vt:i4>
      </vt:variant>
      <vt:variant>
        <vt:lpwstr>http://www.pasadenashowcase.org/content.php?p=212</vt:lpwstr>
      </vt:variant>
      <vt:variant>
        <vt:lpwstr/>
      </vt:variant>
      <vt:variant>
        <vt:i4>3932218</vt:i4>
      </vt:variant>
      <vt:variant>
        <vt:i4>6</vt:i4>
      </vt:variant>
      <vt:variant>
        <vt:i4>0</vt:i4>
      </vt:variant>
      <vt:variant>
        <vt:i4>5</vt:i4>
      </vt:variant>
      <vt:variant>
        <vt:lpwstr>http://www.calfaucets.com/</vt:lpwstr>
      </vt:variant>
      <vt:variant>
        <vt:lpwstr/>
      </vt:variant>
      <vt:variant>
        <vt:i4>5177462</vt:i4>
      </vt:variant>
      <vt:variant>
        <vt:i4>3</vt:i4>
      </vt:variant>
      <vt:variant>
        <vt:i4>0</vt:i4>
      </vt:variant>
      <vt:variant>
        <vt:i4>5</vt:i4>
      </vt:variant>
      <vt:variant>
        <vt:lpwstr>mailto:marybeth@duehrandassociates.com</vt:lpwstr>
      </vt:variant>
      <vt:variant>
        <vt:lpwstr/>
      </vt:variant>
      <vt:variant>
        <vt:i4>2949172</vt:i4>
      </vt:variant>
      <vt:variant>
        <vt:i4>0</vt:i4>
      </vt:variant>
      <vt:variant>
        <vt:i4>0</vt:i4>
      </vt:variant>
      <vt:variant>
        <vt:i4>5</vt:i4>
      </vt:variant>
      <vt:variant>
        <vt:lpwstr>http://www.duehrandassociates.com/</vt:lpwstr>
      </vt:variant>
      <vt:variant>
        <vt:lpwstr/>
      </vt:variant>
      <vt:variant>
        <vt:i4>1245242</vt:i4>
      </vt:variant>
      <vt:variant>
        <vt:i4>6</vt:i4>
      </vt:variant>
      <vt:variant>
        <vt:i4>0</vt:i4>
      </vt:variant>
      <vt:variant>
        <vt:i4>5</vt:i4>
      </vt:variant>
      <vt:variant>
        <vt:lpwstr>http://www.CalFaucets.com</vt:lpwstr>
      </vt:variant>
      <vt:variant>
        <vt:lpwstr/>
      </vt:variant>
      <vt:variant>
        <vt:i4>1966151</vt:i4>
      </vt:variant>
      <vt:variant>
        <vt:i4>10691</vt:i4>
      </vt:variant>
      <vt:variant>
        <vt:i4>1025</vt:i4>
      </vt:variant>
      <vt:variant>
        <vt:i4>1</vt:i4>
      </vt:variant>
      <vt:variant>
        <vt:lpwstr>NewCalFaucetsLogo - blue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cp:lastPrinted>2007-08-27T15:03:00Z</cp:lastPrinted>
  <dcterms:created xsi:type="dcterms:W3CDTF">2016-01-08T20:08:00Z</dcterms:created>
  <dcterms:modified xsi:type="dcterms:W3CDTF">2016-01-14T18:13:00Z</dcterms:modified>
  <cp:category/>
</cp:coreProperties>
</file>